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24" w:rsidRDefault="00303024" w:rsidP="00303024">
      <w:pPr>
        <w:spacing w:line="360" w:lineRule="auto"/>
        <w:jc w:val="center"/>
        <w:rPr>
          <w:sz w:val="32"/>
          <w:szCs w:val="32"/>
        </w:rPr>
      </w:pPr>
      <w:bookmarkStart w:id="0" w:name="_Toc153724016"/>
    </w:p>
    <w:p w:rsidR="00303024" w:rsidRDefault="00303024" w:rsidP="00303024">
      <w:pPr>
        <w:spacing w:line="360" w:lineRule="auto"/>
        <w:jc w:val="center"/>
        <w:outlineLvl w:val="0"/>
        <w:rPr>
          <w:b/>
          <w:i/>
        </w:rPr>
      </w:pPr>
      <w:r>
        <w:rPr>
          <w:b/>
          <w:i/>
        </w:rPr>
        <w:t>ПРОГРАММА  РАЗВИТИЯ</w:t>
      </w:r>
    </w:p>
    <w:p w:rsidR="00303024" w:rsidRDefault="00303024" w:rsidP="00303024">
      <w:pPr>
        <w:spacing w:line="360" w:lineRule="auto"/>
        <w:jc w:val="center"/>
        <w:outlineLvl w:val="0"/>
        <w:rPr>
          <w:b/>
          <w:i/>
        </w:rPr>
      </w:pPr>
      <w:r>
        <w:rPr>
          <w:b/>
          <w:i/>
        </w:rPr>
        <w:t>МУНИЦИПАЛЬНОГО ОБРАЗОВАТЕЛЬНОГО УЧРЕЖДЕНИЯ</w:t>
      </w:r>
    </w:p>
    <w:p w:rsidR="00303024" w:rsidRDefault="00303024" w:rsidP="00303024">
      <w:pPr>
        <w:spacing w:line="360" w:lineRule="auto"/>
        <w:jc w:val="center"/>
        <w:outlineLvl w:val="0"/>
        <w:rPr>
          <w:b/>
          <w:i/>
        </w:rPr>
      </w:pPr>
      <w:r>
        <w:rPr>
          <w:b/>
          <w:i/>
        </w:rPr>
        <w:t>«СЕВСКАЯ СРЕДНЯЯ ОБЩЕОБРАЗОВАТЕЛЬНАЯ ШКОЛА»</w:t>
      </w:r>
    </w:p>
    <w:p w:rsidR="00303024" w:rsidRDefault="00303024" w:rsidP="00303024">
      <w:pPr>
        <w:spacing w:line="360" w:lineRule="auto"/>
        <w:jc w:val="center"/>
        <w:outlineLvl w:val="0"/>
        <w:rPr>
          <w:b/>
          <w:i/>
        </w:rPr>
      </w:pPr>
    </w:p>
    <w:p w:rsidR="00303024" w:rsidRDefault="00303024" w:rsidP="00303024">
      <w:pPr>
        <w:spacing w:line="360" w:lineRule="auto"/>
        <w:jc w:val="center"/>
        <w:rPr>
          <w:b/>
          <w:sz w:val="32"/>
          <w:szCs w:val="32"/>
        </w:rPr>
      </w:pPr>
      <w:r>
        <w:rPr>
          <w:b/>
          <w:sz w:val="32"/>
          <w:szCs w:val="32"/>
        </w:rPr>
        <w:t>«ФОРМИРОВАНИЕ ЕДИНОГО ОБРАЗОВАТЕЛЬНОГО ПРОСТРАНСТВА СОЦИОКУЛЬТУРНОГО КОМПЛЕКСА НА ОСНОВЕ ГРАЖДАНСКО-ПАТРИОТИЧЕСКОГО ВОСПИТАНИЯ ШКОЛЬНИКОВ»</w:t>
      </w:r>
    </w:p>
    <w:p w:rsidR="00303024" w:rsidRDefault="00303024" w:rsidP="00303024">
      <w:pPr>
        <w:spacing w:line="360" w:lineRule="auto"/>
        <w:jc w:val="center"/>
        <w:rPr>
          <w:i/>
          <w:sz w:val="32"/>
          <w:szCs w:val="32"/>
        </w:rPr>
      </w:pPr>
      <w:r>
        <w:rPr>
          <w:i/>
          <w:sz w:val="32"/>
          <w:szCs w:val="32"/>
        </w:rPr>
        <w:t>на 2007 -2012  годы</w:t>
      </w:r>
    </w:p>
    <w:p w:rsidR="00303024" w:rsidRDefault="00303024" w:rsidP="00303024">
      <w:pPr>
        <w:spacing w:line="360" w:lineRule="auto"/>
        <w:jc w:val="center"/>
        <w:rPr>
          <w:b/>
          <w:sz w:val="32"/>
          <w:szCs w:val="32"/>
        </w:rPr>
      </w:pPr>
    </w:p>
    <w:p w:rsidR="00303024" w:rsidRDefault="00303024" w:rsidP="00303024">
      <w:pPr>
        <w:spacing w:line="360" w:lineRule="auto"/>
        <w:jc w:val="center"/>
        <w:rPr>
          <w:b/>
          <w:sz w:val="32"/>
          <w:szCs w:val="32"/>
        </w:rPr>
      </w:pPr>
    </w:p>
    <w:p w:rsidR="00303024" w:rsidRDefault="00303024" w:rsidP="00303024">
      <w:pPr>
        <w:spacing w:line="360" w:lineRule="auto"/>
        <w:jc w:val="center"/>
        <w:rPr>
          <w:b/>
          <w:sz w:val="32"/>
          <w:szCs w:val="32"/>
        </w:rPr>
      </w:pPr>
    </w:p>
    <w:p w:rsidR="00303024" w:rsidRDefault="00303024" w:rsidP="00303024">
      <w:pPr>
        <w:spacing w:line="360" w:lineRule="auto"/>
        <w:jc w:val="center"/>
        <w:rPr>
          <w:b/>
          <w:sz w:val="32"/>
          <w:szCs w:val="32"/>
        </w:rPr>
      </w:pPr>
    </w:p>
    <w:p w:rsidR="00303024" w:rsidRDefault="00303024" w:rsidP="00303024">
      <w:pPr>
        <w:spacing w:line="360" w:lineRule="auto"/>
        <w:jc w:val="center"/>
        <w:rPr>
          <w:b/>
          <w:sz w:val="32"/>
          <w:szCs w:val="32"/>
        </w:rPr>
      </w:pPr>
    </w:p>
    <w:p w:rsidR="00303024" w:rsidRDefault="00303024" w:rsidP="00303024">
      <w:pPr>
        <w:spacing w:line="360" w:lineRule="auto"/>
        <w:jc w:val="center"/>
        <w:rPr>
          <w:b/>
          <w:sz w:val="32"/>
          <w:szCs w:val="32"/>
        </w:rPr>
      </w:pPr>
    </w:p>
    <w:p w:rsidR="00303024" w:rsidRDefault="00303024" w:rsidP="00303024">
      <w:pPr>
        <w:spacing w:line="360" w:lineRule="auto"/>
        <w:jc w:val="center"/>
        <w:rPr>
          <w:b/>
          <w:sz w:val="32"/>
          <w:szCs w:val="32"/>
        </w:rPr>
      </w:pPr>
    </w:p>
    <w:p w:rsidR="00303024" w:rsidRDefault="00303024" w:rsidP="00303024">
      <w:pPr>
        <w:spacing w:line="360" w:lineRule="auto"/>
        <w:jc w:val="center"/>
        <w:rPr>
          <w:b/>
          <w:sz w:val="32"/>
          <w:szCs w:val="32"/>
        </w:rPr>
      </w:pPr>
    </w:p>
    <w:p w:rsidR="00303024" w:rsidRDefault="00303024" w:rsidP="00303024">
      <w:pPr>
        <w:spacing w:line="360" w:lineRule="auto"/>
        <w:jc w:val="center"/>
        <w:rPr>
          <w:b/>
          <w:sz w:val="32"/>
          <w:szCs w:val="32"/>
        </w:rPr>
      </w:pPr>
    </w:p>
    <w:p w:rsidR="00303024" w:rsidRDefault="00303024" w:rsidP="00303024">
      <w:pPr>
        <w:spacing w:line="360" w:lineRule="auto"/>
        <w:jc w:val="center"/>
        <w:rPr>
          <w:b/>
          <w:sz w:val="32"/>
          <w:szCs w:val="32"/>
        </w:rPr>
      </w:pPr>
    </w:p>
    <w:p w:rsidR="00303024" w:rsidRDefault="00303024" w:rsidP="00303024">
      <w:pPr>
        <w:spacing w:line="360" w:lineRule="auto"/>
        <w:ind w:firstLine="709"/>
        <w:jc w:val="center"/>
        <w:outlineLvl w:val="0"/>
        <w:rPr>
          <w:sz w:val="40"/>
          <w:szCs w:val="40"/>
        </w:rPr>
      </w:pPr>
      <w:proofErr w:type="spellStart"/>
      <w:r>
        <w:rPr>
          <w:sz w:val="40"/>
          <w:szCs w:val="40"/>
        </w:rPr>
        <w:t>Прокопьевский</w:t>
      </w:r>
      <w:proofErr w:type="spellEnd"/>
      <w:r>
        <w:rPr>
          <w:sz w:val="40"/>
          <w:szCs w:val="40"/>
        </w:rPr>
        <w:t xml:space="preserve"> район</w:t>
      </w:r>
    </w:p>
    <w:p w:rsidR="0048138B" w:rsidRDefault="0048138B" w:rsidP="00303024">
      <w:pPr>
        <w:spacing w:line="360" w:lineRule="auto"/>
        <w:ind w:firstLine="709"/>
        <w:jc w:val="center"/>
        <w:outlineLvl w:val="0"/>
        <w:rPr>
          <w:sz w:val="28"/>
          <w:szCs w:val="28"/>
        </w:rPr>
      </w:pPr>
    </w:p>
    <w:p w:rsidR="00B564D6" w:rsidRDefault="00B564D6" w:rsidP="00B564D6">
      <w:pPr>
        <w:spacing w:line="360" w:lineRule="auto"/>
        <w:ind w:firstLine="142"/>
        <w:jc w:val="center"/>
        <w:outlineLvl w:val="0"/>
        <w:rPr>
          <w:b/>
          <w:sz w:val="28"/>
          <w:szCs w:val="28"/>
        </w:rPr>
      </w:pPr>
      <w:r>
        <w:rPr>
          <w:b/>
          <w:noProof/>
          <w:sz w:val="28"/>
          <w:szCs w:val="28"/>
        </w:rPr>
        <w:lastRenderedPageBreak/>
        <w:drawing>
          <wp:inline distT="0" distB="0" distL="0" distR="0">
            <wp:extent cx="5704808" cy="5108486"/>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05582" cy="5109179"/>
                    </a:xfrm>
                    <a:prstGeom prst="rect">
                      <a:avLst/>
                    </a:prstGeom>
                    <a:noFill/>
                    <a:ln w="9525">
                      <a:noFill/>
                      <a:miter lim="800000"/>
                      <a:headEnd/>
                      <a:tailEnd/>
                    </a:ln>
                  </pic:spPr>
                </pic:pic>
              </a:graphicData>
            </a:graphic>
          </wp:inline>
        </w:drawing>
      </w:r>
    </w:p>
    <w:p w:rsidR="00B564D6" w:rsidRDefault="00B564D6" w:rsidP="00B564D6">
      <w:pPr>
        <w:spacing w:line="360" w:lineRule="auto"/>
        <w:ind w:hanging="142"/>
        <w:jc w:val="center"/>
        <w:outlineLvl w:val="0"/>
        <w:rPr>
          <w:b/>
          <w:sz w:val="28"/>
          <w:szCs w:val="28"/>
        </w:rPr>
      </w:pPr>
      <w:r>
        <w:rPr>
          <w:b/>
          <w:noProof/>
          <w:sz w:val="28"/>
          <w:szCs w:val="28"/>
        </w:rPr>
        <w:lastRenderedPageBreak/>
        <w:drawing>
          <wp:inline distT="0" distB="0" distL="0" distR="0">
            <wp:extent cx="5591810" cy="6334125"/>
            <wp:effectExtent l="19050" t="0" r="889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t="3143" r="1120" b="1857"/>
                    <a:stretch>
                      <a:fillRect/>
                    </a:stretch>
                  </pic:blipFill>
                  <pic:spPr bwMode="auto">
                    <a:xfrm>
                      <a:off x="0" y="0"/>
                      <a:ext cx="5591810" cy="6334125"/>
                    </a:xfrm>
                    <a:prstGeom prst="rect">
                      <a:avLst/>
                    </a:prstGeom>
                    <a:noFill/>
                    <a:ln w="9525">
                      <a:noFill/>
                      <a:miter lim="800000"/>
                      <a:headEnd/>
                      <a:tailEnd/>
                    </a:ln>
                  </pic:spPr>
                </pic:pic>
              </a:graphicData>
            </a:graphic>
          </wp:inline>
        </w:drawing>
      </w:r>
      <w:r>
        <w:rPr>
          <w:b/>
          <w:noProof/>
          <w:sz w:val="28"/>
          <w:szCs w:val="28"/>
        </w:rPr>
        <w:lastRenderedPageBreak/>
        <w:drawing>
          <wp:inline distT="0" distB="0" distL="0" distR="0">
            <wp:extent cx="5784780" cy="7800975"/>
            <wp:effectExtent l="19050" t="0" r="642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84780" cy="7800975"/>
                    </a:xfrm>
                    <a:prstGeom prst="rect">
                      <a:avLst/>
                    </a:prstGeom>
                    <a:noFill/>
                    <a:ln w="9525">
                      <a:noFill/>
                      <a:miter lim="800000"/>
                      <a:headEnd/>
                      <a:tailEnd/>
                    </a:ln>
                  </pic:spPr>
                </pic:pic>
              </a:graphicData>
            </a:graphic>
          </wp:inline>
        </w:drawing>
      </w:r>
      <w:r>
        <w:rPr>
          <w:b/>
          <w:noProof/>
          <w:sz w:val="28"/>
          <w:szCs w:val="28"/>
        </w:rPr>
        <w:lastRenderedPageBreak/>
        <w:drawing>
          <wp:inline distT="0" distB="0" distL="0" distR="0">
            <wp:extent cx="6248400" cy="8277225"/>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2469" r="1280"/>
                    <a:stretch>
                      <a:fillRect/>
                    </a:stretch>
                  </pic:blipFill>
                  <pic:spPr bwMode="auto">
                    <a:xfrm>
                      <a:off x="0" y="0"/>
                      <a:ext cx="6248400" cy="8277225"/>
                    </a:xfrm>
                    <a:prstGeom prst="rect">
                      <a:avLst/>
                    </a:prstGeom>
                    <a:noFill/>
                    <a:ln w="9525">
                      <a:noFill/>
                      <a:miter lim="800000"/>
                      <a:headEnd/>
                      <a:tailEnd/>
                    </a:ln>
                  </pic:spPr>
                </pic:pic>
              </a:graphicData>
            </a:graphic>
          </wp:inline>
        </w:drawing>
      </w:r>
    </w:p>
    <w:p w:rsidR="00B564D6" w:rsidRDefault="00B564D6" w:rsidP="00B564D6">
      <w:pPr>
        <w:spacing w:line="360" w:lineRule="auto"/>
        <w:jc w:val="center"/>
        <w:outlineLvl w:val="0"/>
        <w:rPr>
          <w:b/>
          <w:sz w:val="28"/>
          <w:szCs w:val="28"/>
        </w:rPr>
      </w:pPr>
    </w:p>
    <w:p w:rsidR="00B564D6" w:rsidRDefault="00B564D6" w:rsidP="00B564D6">
      <w:pPr>
        <w:spacing w:line="360" w:lineRule="auto"/>
        <w:jc w:val="center"/>
        <w:outlineLvl w:val="0"/>
        <w:rPr>
          <w:b/>
          <w:sz w:val="28"/>
          <w:szCs w:val="28"/>
        </w:rPr>
      </w:pPr>
    </w:p>
    <w:p w:rsidR="00B564D6" w:rsidRDefault="00B564D6" w:rsidP="00B564D6">
      <w:pPr>
        <w:spacing w:line="360" w:lineRule="auto"/>
        <w:jc w:val="center"/>
        <w:outlineLvl w:val="0"/>
        <w:rPr>
          <w:b/>
          <w:sz w:val="28"/>
          <w:szCs w:val="28"/>
        </w:rPr>
      </w:pPr>
    </w:p>
    <w:p w:rsidR="00303024" w:rsidRPr="0048138B" w:rsidRDefault="00303024" w:rsidP="00B564D6">
      <w:pPr>
        <w:spacing w:line="360" w:lineRule="auto"/>
        <w:jc w:val="center"/>
        <w:outlineLvl w:val="0"/>
        <w:rPr>
          <w:b/>
          <w:sz w:val="28"/>
          <w:szCs w:val="28"/>
        </w:rPr>
      </w:pPr>
      <w:r w:rsidRPr="0048138B">
        <w:rPr>
          <w:b/>
          <w:sz w:val="28"/>
          <w:szCs w:val="28"/>
        </w:rPr>
        <w:lastRenderedPageBreak/>
        <w:t>Паспорт</w:t>
      </w:r>
    </w:p>
    <w:p w:rsidR="00303024" w:rsidRDefault="00303024" w:rsidP="00303024">
      <w:pPr>
        <w:spacing w:line="360" w:lineRule="auto"/>
        <w:ind w:firstLine="709"/>
        <w:jc w:val="center"/>
        <w:rPr>
          <w:sz w:val="28"/>
          <w:szCs w:val="28"/>
        </w:rPr>
      </w:pPr>
      <w:r>
        <w:rPr>
          <w:sz w:val="28"/>
          <w:szCs w:val="28"/>
        </w:rPr>
        <w:t>Программы развития муниципального образовательного учреждения</w:t>
      </w:r>
    </w:p>
    <w:p w:rsidR="00303024" w:rsidRDefault="00303024" w:rsidP="00303024">
      <w:pPr>
        <w:spacing w:line="360" w:lineRule="auto"/>
        <w:ind w:firstLine="709"/>
        <w:jc w:val="center"/>
        <w:rPr>
          <w:sz w:val="28"/>
          <w:szCs w:val="28"/>
        </w:rPr>
      </w:pPr>
      <w:r>
        <w:rPr>
          <w:sz w:val="28"/>
          <w:szCs w:val="28"/>
        </w:rPr>
        <w:t>«</w:t>
      </w:r>
      <w:proofErr w:type="spellStart"/>
      <w:r>
        <w:rPr>
          <w:sz w:val="28"/>
          <w:szCs w:val="28"/>
        </w:rPr>
        <w:t>Севская</w:t>
      </w:r>
      <w:proofErr w:type="spellEnd"/>
      <w:r>
        <w:rPr>
          <w:sz w:val="28"/>
          <w:szCs w:val="28"/>
        </w:rPr>
        <w:t xml:space="preserve"> основная общеобразовательная школа»</w:t>
      </w:r>
    </w:p>
    <w:p w:rsidR="00303024" w:rsidRDefault="00303024" w:rsidP="0030302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2"/>
      </w:tblGrid>
      <w:tr w:rsidR="00303024" w:rsidTr="00152FEB">
        <w:tc>
          <w:tcPr>
            <w:tcW w:w="2628" w:type="dxa"/>
            <w:tcBorders>
              <w:top w:val="single" w:sz="4" w:space="0" w:color="auto"/>
              <w:left w:val="single" w:sz="4" w:space="0" w:color="auto"/>
              <w:bottom w:val="single" w:sz="4" w:space="0" w:color="auto"/>
              <w:right w:val="single" w:sz="4" w:space="0" w:color="auto"/>
            </w:tcBorders>
            <w:vAlign w:val="center"/>
          </w:tcPr>
          <w:p w:rsidR="00303024" w:rsidRDefault="00303024" w:rsidP="00152FEB">
            <w:pPr>
              <w:spacing w:line="240" w:lineRule="auto"/>
              <w:jc w:val="center"/>
              <w:rPr>
                <w:sz w:val="28"/>
                <w:szCs w:val="28"/>
              </w:rPr>
            </w:pPr>
            <w:r>
              <w:rPr>
                <w:sz w:val="28"/>
                <w:szCs w:val="28"/>
              </w:rPr>
              <w:t>Наименование Программы</w:t>
            </w:r>
          </w:p>
        </w:tc>
        <w:tc>
          <w:tcPr>
            <w:tcW w:w="6942" w:type="dxa"/>
            <w:tcBorders>
              <w:top w:val="single" w:sz="4" w:space="0" w:color="auto"/>
              <w:left w:val="single" w:sz="4" w:space="0" w:color="auto"/>
              <w:bottom w:val="single" w:sz="4" w:space="0" w:color="auto"/>
              <w:right w:val="single" w:sz="4" w:space="0" w:color="auto"/>
            </w:tcBorders>
            <w:vAlign w:val="center"/>
          </w:tcPr>
          <w:p w:rsidR="00303024" w:rsidRDefault="00303024" w:rsidP="00152FEB">
            <w:pPr>
              <w:spacing w:line="240" w:lineRule="auto"/>
              <w:ind w:firstLine="709"/>
              <w:rPr>
                <w:sz w:val="28"/>
                <w:szCs w:val="28"/>
              </w:rPr>
            </w:pPr>
            <w:r>
              <w:rPr>
                <w:sz w:val="28"/>
                <w:szCs w:val="28"/>
              </w:rPr>
              <w:t xml:space="preserve">Формирование единого образовательного пространства </w:t>
            </w:r>
            <w:proofErr w:type="spellStart"/>
            <w:r>
              <w:rPr>
                <w:sz w:val="28"/>
                <w:szCs w:val="28"/>
              </w:rPr>
              <w:t>социокультурного</w:t>
            </w:r>
            <w:proofErr w:type="spellEnd"/>
            <w:r>
              <w:rPr>
                <w:sz w:val="28"/>
                <w:szCs w:val="28"/>
              </w:rPr>
              <w:t xml:space="preserve"> комплекса на основе гражданско-патриотического воспитания  школьников</w:t>
            </w:r>
          </w:p>
        </w:tc>
      </w:tr>
      <w:tr w:rsidR="00303024" w:rsidTr="00152FEB">
        <w:tc>
          <w:tcPr>
            <w:tcW w:w="2628"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Основание для разработки Программы</w:t>
            </w:r>
          </w:p>
        </w:tc>
        <w:tc>
          <w:tcPr>
            <w:tcW w:w="6942"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rPr>
                <w:sz w:val="28"/>
                <w:szCs w:val="28"/>
              </w:rPr>
            </w:pPr>
            <w:r>
              <w:rPr>
                <w:sz w:val="28"/>
                <w:szCs w:val="28"/>
              </w:rPr>
              <w:t xml:space="preserve">        </w:t>
            </w:r>
            <w:proofErr w:type="gramStart"/>
            <w:r>
              <w:rPr>
                <w:sz w:val="28"/>
                <w:szCs w:val="28"/>
              </w:rPr>
              <w:t xml:space="preserve">Закон Российской Федерации «Об образовании»; Закон Кемеровской области «Об образовании»; Закон Российской Федерации «Об утверждении Федеральной программы развития образования»; Конвенция о правах ребенка;, Закон «Об основных гарантиях прав ребенка»; Концепция модернизации российского образования  на период до 2010 года, государственная программа «Патриотическое воспитание граждан Российской Федерации»; Программа развития воспитания  в системе образования </w:t>
            </w:r>
            <w:proofErr w:type="gramEnd"/>
          </w:p>
        </w:tc>
      </w:tr>
      <w:tr w:rsidR="00303024" w:rsidTr="00152FEB">
        <w:tc>
          <w:tcPr>
            <w:tcW w:w="2628"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Государственный заказчик Программы</w:t>
            </w:r>
          </w:p>
        </w:tc>
        <w:tc>
          <w:tcPr>
            <w:tcW w:w="6942"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ind w:firstLine="709"/>
              <w:rPr>
                <w:sz w:val="28"/>
                <w:szCs w:val="28"/>
              </w:rPr>
            </w:pPr>
            <w:r>
              <w:rPr>
                <w:sz w:val="28"/>
                <w:szCs w:val="28"/>
              </w:rPr>
              <w:t xml:space="preserve">Управление образования администрации </w:t>
            </w:r>
            <w:proofErr w:type="spellStart"/>
            <w:r>
              <w:rPr>
                <w:sz w:val="28"/>
                <w:szCs w:val="28"/>
              </w:rPr>
              <w:t>Прокопьевского</w:t>
            </w:r>
            <w:proofErr w:type="spellEnd"/>
            <w:r>
              <w:rPr>
                <w:sz w:val="28"/>
                <w:szCs w:val="28"/>
              </w:rPr>
              <w:t xml:space="preserve"> района</w:t>
            </w:r>
          </w:p>
        </w:tc>
      </w:tr>
      <w:tr w:rsidR="00303024" w:rsidTr="00152FEB">
        <w:tc>
          <w:tcPr>
            <w:tcW w:w="2628"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Директор Программы</w:t>
            </w:r>
          </w:p>
        </w:tc>
        <w:tc>
          <w:tcPr>
            <w:tcW w:w="6942"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ind w:firstLine="709"/>
              <w:rPr>
                <w:sz w:val="28"/>
                <w:szCs w:val="28"/>
              </w:rPr>
            </w:pPr>
            <w:r>
              <w:rPr>
                <w:sz w:val="28"/>
                <w:szCs w:val="28"/>
              </w:rPr>
              <w:t>Антонова Нина Ивановна, директор муниципального образовательного учреждения «</w:t>
            </w:r>
            <w:proofErr w:type="spellStart"/>
            <w:r>
              <w:rPr>
                <w:sz w:val="28"/>
                <w:szCs w:val="28"/>
              </w:rPr>
              <w:t>Севская</w:t>
            </w:r>
            <w:proofErr w:type="spellEnd"/>
            <w:r>
              <w:rPr>
                <w:sz w:val="28"/>
                <w:szCs w:val="28"/>
              </w:rPr>
              <w:t xml:space="preserve"> средняя общеобразовательная школа»</w:t>
            </w:r>
          </w:p>
        </w:tc>
      </w:tr>
      <w:tr w:rsidR="00303024" w:rsidTr="00152FEB">
        <w:tc>
          <w:tcPr>
            <w:tcW w:w="2628"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Основные разработчики Программы</w:t>
            </w:r>
          </w:p>
        </w:tc>
        <w:tc>
          <w:tcPr>
            <w:tcW w:w="6942"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 xml:space="preserve">         Заместитель директора по учебно-воспитательной работе Комарова Галина Федоровна, </w:t>
            </w:r>
          </w:p>
          <w:p w:rsidR="00303024" w:rsidRDefault="00303024" w:rsidP="00152FEB">
            <w:pPr>
              <w:spacing w:line="240" w:lineRule="auto"/>
              <w:jc w:val="both"/>
              <w:rPr>
                <w:sz w:val="28"/>
                <w:szCs w:val="28"/>
              </w:rPr>
            </w:pPr>
            <w:r>
              <w:rPr>
                <w:sz w:val="28"/>
                <w:szCs w:val="28"/>
              </w:rPr>
              <w:t xml:space="preserve">заместитель директора по воспитательной работе </w:t>
            </w:r>
          </w:p>
          <w:p w:rsidR="00303024" w:rsidRDefault="00303024" w:rsidP="00152FEB">
            <w:pPr>
              <w:spacing w:line="240" w:lineRule="auto"/>
              <w:jc w:val="both"/>
              <w:rPr>
                <w:sz w:val="28"/>
                <w:szCs w:val="28"/>
              </w:rPr>
            </w:pPr>
            <w:r>
              <w:rPr>
                <w:sz w:val="28"/>
                <w:szCs w:val="28"/>
              </w:rPr>
              <w:t xml:space="preserve">Казачкина Анастасия Павловна, </w:t>
            </w:r>
          </w:p>
          <w:p w:rsidR="00303024" w:rsidRDefault="00303024" w:rsidP="00152FEB">
            <w:pPr>
              <w:spacing w:line="240" w:lineRule="auto"/>
              <w:rPr>
                <w:sz w:val="28"/>
                <w:szCs w:val="28"/>
              </w:rPr>
            </w:pPr>
            <w:r>
              <w:rPr>
                <w:sz w:val="28"/>
                <w:szCs w:val="28"/>
              </w:rPr>
              <w:t>заместитель директора по безопасности жизнедеятельности Синцова Любовь Александровна</w:t>
            </w:r>
          </w:p>
        </w:tc>
      </w:tr>
      <w:tr w:rsidR="00303024" w:rsidTr="00152FEB">
        <w:tc>
          <w:tcPr>
            <w:tcW w:w="2628"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Цель Программы</w:t>
            </w:r>
          </w:p>
        </w:tc>
        <w:tc>
          <w:tcPr>
            <w:tcW w:w="6942"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rPr>
                <w:sz w:val="28"/>
                <w:szCs w:val="28"/>
              </w:rPr>
            </w:pPr>
            <w:r>
              <w:rPr>
                <w:sz w:val="28"/>
                <w:szCs w:val="28"/>
              </w:rPr>
              <w:t xml:space="preserve">Разработка  модели </w:t>
            </w:r>
            <w:proofErr w:type="spellStart"/>
            <w:r>
              <w:rPr>
                <w:sz w:val="28"/>
                <w:szCs w:val="28"/>
              </w:rPr>
              <w:t>социокультурного</w:t>
            </w:r>
            <w:proofErr w:type="spellEnd"/>
            <w:r>
              <w:rPr>
                <w:sz w:val="28"/>
                <w:szCs w:val="28"/>
              </w:rPr>
              <w:t xml:space="preserve"> комплекса на основе гражданско-патриотического воспитания школьников</w:t>
            </w:r>
          </w:p>
        </w:tc>
      </w:tr>
      <w:tr w:rsidR="00303024" w:rsidTr="00152FEB">
        <w:tc>
          <w:tcPr>
            <w:tcW w:w="2628"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Задачи Программы</w:t>
            </w:r>
          </w:p>
        </w:tc>
        <w:tc>
          <w:tcPr>
            <w:tcW w:w="6942"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ind w:firstLine="709"/>
              <w:rPr>
                <w:sz w:val="28"/>
                <w:szCs w:val="28"/>
              </w:rPr>
            </w:pPr>
            <w:r>
              <w:rPr>
                <w:sz w:val="28"/>
                <w:szCs w:val="28"/>
              </w:rPr>
              <w:t xml:space="preserve"> Апробация модели  </w:t>
            </w:r>
            <w:proofErr w:type="spellStart"/>
            <w:r>
              <w:rPr>
                <w:sz w:val="28"/>
                <w:szCs w:val="28"/>
              </w:rPr>
              <w:t>социокультурного</w:t>
            </w:r>
            <w:proofErr w:type="spellEnd"/>
            <w:r>
              <w:rPr>
                <w:sz w:val="28"/>
                <w:szCs w:val="28"/>
              </w:rPr>
              <w:t xml:space="preserve"> комплекса на основе гражданско-патриотического воспитания  школьников;</w:t>
            </w:r>
          </w:p>
          <w:p w:rsidR="00303024" w:rsidRDefault="00303024" w:rsidP="00152FEB">
            <w:pPr>
              <w:spacing w:line="240" w:lineRule="auto"/>
              <w:ind w:firstLine="709"/>
              <w:rPr>
                <w:sz w:val="28"/>
                <w:szCs w:val="28"/>
              </w:rPr>
            </w:pPr>
            <w:r>
              <w:rPr>
                <w:sz w:val="28"/>
                <w:szCs w:val="28"/>
              </w:rPr>
              <w:lastRenderedPageBreak/>
              <w:t>Разработка и внедрение новых подпрограмм воспитания и  образования;</w:t>
            </w:r>
          </w:p>
          <w:p w:rsidR="00303024" w:rsidRDefault="00303024" w:rsidP="00152FEB">
            <w:pPr>
              <w:spacing w:line="240" w:lineRule="auto"/>
              <w:ind w:firstLine="709"/>
              <w:rPr>
                <w:sz w:val="28"/>
                <w:szCs w:val="28"/>
              </w:rPr>
            </w:pPr>
            <w:r>
              <w:rPr>
                <w:sz w:val="28"/>
                <w:szCs w:val="28"/>
              </w:rPr>
              <w:t xml:space="preserve">Развитие ресурсного (материально-технического, кадрового, научно-методического) обеспечения </w:t>
            </w:r>
            <w:proofErr w:type="spellStart"/>
            <w:proofErr w:type="gramStart"/>
            <w:r>
              <w:rPr>
                <w:sz w:val="28"/>
                <w:szCs w:val="28"/>
              </w:rPr>
              <w:t>воспитательно</w:t>
            </w:r>
            <w:proofErr w:type="spellEnd"/>
            <w:r>
              <w:rPr>
                <w:sz w:val="28"/>
                <w:szCs w:val="28"/>
              </w:rPr>
              <w:t xml:space="preserve"> – образовательного</w:t>
            </w:r>
            <w:proofErr w:type="gramEnd"/>
            <w:r>
              <w:rPr>
                <w:sz w:val="28"/>
                <w:szCs w:val="28"/>
              </w:rPr>
              <w:t xml:space="preserve">  процесса</w:t>
            </w:r>
          </w:p>
        </w:tc>
      </w:tr>
      <w:tr w:rsidR="00303024" w:rsidTr="00152FEB">
        <w:tc>
          <w:tcPr>
            <w:tcW w:w="2628"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lastRenderedPageBreak/>
              <w:t>Сроки реализации Программы</w:t>
            </w:r>
          </w:p>
        </w:tc>
        <w:tc>
          <w:tcPr>
            <w:tcW w:w="6942"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2007 – 2012 годы</w:t>
            </w:r>
          </w:p>
        </w:tc>
      </w:tr>
      <w:tr w:rsidR="00303024" w:rsidTr="00152FEB">
        <w:tc>
          <w:tcPr>
            <w:tcW w:w="2628"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Основные исполнители Программы</w:t>
            </w:r>
          </w:p>
        </w:tc>
        <w:tc>
          <w:tcPr>
            <w:tcW w:w="6942"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rPr>
                <w:sz w:val="28"/>
                <w:szCs w:val="28"/>
              </w:rPr>
            </w:pPr>
            <w:r>
              <w:rPr>
                <w:sz w:val="28"/>
                <w:szCs w:val="28"/>
              </w:rPr>
              <w:t xml:space="preserve">     Администрация и педагогический коллектив  муниципального образовательного учреждения «</w:t>
            </w:r>
            <w:proofErr w:type="spellStart"/>
            <w:r>
              <w:rPr>
                <w:sz w:val="28"/>
                <w:szCs w:val="28"/>
              </w:rPr>
              <w:t>Севская</w:t>
            </w:r>
            <w:proofErr w:type="spellEnd"/>
            <w:r>
              <w:rPr>
                <w:sz w:val="28"/>
                <w:szCs w:val="28"/>
              </w:rPr>
              <w:t xml:space="preserve"> средняя общеобразовательная школа»</w:t>
            </w:r>
          </w:p>
        </w:tc>
      </w:tr>
      <w:tr w:rsidR="00303024" w:rsidTr="00152FEB">
        <w:tc>
          <w:tcPr>
            <w:tcW w:w="2628"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Перечень  основных мероприятий  Программы (перечень подпрограмм)</w:t>
            </w:r>
          </w:p>
        </w:tc>
        <w:tc>
          <w:tcPr>
            <w:tcW w:w="6942"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 xml:space="preserve">      Подпрограммы:</w:t>
            </w:r>
          </w:p>
          <w:p w:rsidR="00303024" w:rsidRDefault="00303024" w:rsidP="00152FEB">
            <w:pPr>
              <w:spacing w:line="240" w:lineRule="auto"/>
              <w:jc w:val="both"/>
              <w:rPr>
                <w:sz w:val="28"/>
                <w:szCs w:val="28"/>
              </w:rPr>
            </w:pPr>
            <w:r>
              <w:rPr>
                <w:sz w:val="28"/>
                <w:szCs w:val="28"/>
              </w:rPr>
              <w:t xml:space="preserve"> «Патриотическое воспитание»;</w:t>
            </w:r>
          </w:p>
          <w:p w:rsidR="00303024" w:rsidRDefault="00303024" w:rsidP="00152FEB">
            <w:pPr>
              <w:spacing w:line="240" w:lineRule="auto"/>
              <w:jc w:val="both"/>
              <w:rPr>
                <w:sz w:val="28"/>
                <w:szCs w:val="28"/>
              </w:rPr>
            </w:pPr>
            <w:r>
              <w:rPr>
                <w:sz w:val="28"/>
                <w:szCs w:val="28"/>
              </w:rPr>
              <w:t>«Экологическое воспитание»;</w:t>
            </w:r>
          </w:p>
          <w:p w:rsidR="00303024" w:rsidRDefault="00303024" w:rsidP="00152FEB">
            <w:pPr>
              <w:spacing w:line="240" w:lineRule="auto"/>
              <w:rPr>
                <w:sz w:val="28"/>
                <w:szCs w:val="28"/>
              </w:rPr>
            </w:pPr>
            <w:r>
              <w:rPr>
                <w:sz w:val="28"/>
                <w:szCs w:val="28"/>
              </w:rPr>
              <w:t>«Духовно-нравственное воспитание»</w:t>
            </w:r>
          </w:p>
          <w:p w:rsidR="00303024" w:rsidRDefault="00303024" w:rsidP="00152FEB">
            <w:pPr>
              <w:spacing w:line="240" w:lineRule="auto"/>
              <w:rPr>
                <w:sz w:val="28"/>
                <w:szCs w:val="28"/>
              </w:rPr>
            </w:pPr>
            <w:r>
              <w:rPr>
                <w:sz w:val="28"/>
                <w:szCs w:val="28"/>
              </w:rPr>
              <w:t>Программа гражданского воспитания  школьников.</w:t>
            </w:r>
          </w:p>
        </w:tc>
      </w:tr>
      <w:tr w:rsidR="00303024" w:rsidTr="00152FEB">
        <w:tc>
          <w:tcPr>
            <w:tcW w:w="2628"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jc w:val="both"/>
              <w:rPr>
                <w:sz w:val="28"/>
                <w:szCs w:val="28"/>
              </w:rPr>
            </w:pPr>
            <w:r>
              <w:rPr>
                <w:sz w:val="28"/>
                <w:szCs w:val="28"/>
              </w:rPr>
              <w:t>Ожидаемые конечные результаты реализации Программы</w:t>
            </w:r>
          </w:p>
        </w:tc>
        <w:tc>
          <w:tcPr>
            <w:tcW w:w="6942"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ind w:firstLine="709"/>
              <w:rPr>
                <w:sz w:val="28"/>
                <w:szCs w:val="28"/>
              </w:rPr>
            </w:pPr>
            <w:r>
              <w:rPr>
                <w:sz w:val="28"/>
                <w:szCs w:val="28"/>
              </w:rPr>
              <w:t>1. Формирование единого  образовательного пространства, способствующего духовному, нравственному, гражданскому и патриотическому воспитанию,  социализации ребенка.</w:t>
            </w:r>
          </w:p>
          <w:p w:rsidR="00303024" w:rsidRDefault="00303024" w:rsidP="00152FEB">
            <w:pPr>
              <w:spacing w:line="240" w:lineRule="auto"/>
              <w:ind w:firstLine="709"/>
              <w:rPr>
                <w:sz w:val="28"/>
                <w:szCs w:val="28"/>
              </w:rPr>
            </w:pPr>
            <w:r>
              <w:rPr>
                <w:sz w:val="28"/>
                <w:szCs w:val="28"/>
              </w:rPr>
              <w:t>2. Переход школы на новую модель  воспитания и обучения.</w:t>
            </w:r>
          </w:p>
          <w:p w:rsidR="00303024" w:rsidRDefault="00303024" w:rsidP="00152FEB">
            <w:pPr>
              <w:spacing w:line="240" w:lineRule="auto"/>
              <w:ind w:firstLine="709"/>
              <w:rPr>
                <w:sz w:val="28"/>
                <w:szCs w:val="28"/>
              </w:rPr>
            </w:pPr>
            <w:r>
              <w:rPr>
                <w:sz w:val="28"/>
                <w:szCs w:val="28"/>
              </w:rPr>
              <w:t>3. Обеспечение нового качественного воспитания и образования  на основе  высокого уровня кадрового, научно-методического, материально - технического обеспечения.</w:t>
            </w:r>
          </w:p>
          <w:p w:rsidR="00303024" w:rsidRDefault="00303024" w:rsidP="00152FEB">
            <w:pPr>
              <w:spacing w:line="240" w:lineRule="auto"/>
              <w:ind w:firstLine="709"/>
              <w:rPr>
                <w:sz w:val="28"/>
                <w:szCs w:val="28"/>
              </w:rPr>
            </w:pPr>
            <w:r>
              <w:rPr>
                <w:sz w:val="28"/>
                <w:szCs w:val="28"/>
              </w:rPr>
              <w:t>4.Обеспечение прав ребенка на получение качественного образования.</w:t>
            </w:r>
          </w:p>
        </w:tc>
      </w:tr>
      <w:tr w:rsidR="00303024" w:rsidTr="00152FEB">
        <w:tc>
          <w:tcPr>
            <w:tcW w:w="2628"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rPr>
                <w:sz w:val="28"/>
                <w:szCs w:val="28"/>
              </w:rPr>
            </w:pPr>
            <w:r>
              <w:rPr>
                <w:sz w:val="28"/>
                <w:szCs w:val="28"/>
              </w:rPr>
              <w:t xml:space="preserve">Организация </w:t>
            </w:r>
            <w:proofErr w:type="gramStart"/>
            <w:r>
              <w:rPr>
                <w:sz w:val="28"/>
                <w:szCs w:val="28"/>
              </w:rPr>
              <w:t>контроля  за</w:t>
            </w:r>
            <w:proofErr w:type="gramEnd"/>
            <w:r>
              <w:rPr>
                <w:sz w:val="28"/>
                <w:szCs w:val="28"/>
              </w:rPr>
              <w:t xml:space="preserve"> выполнением Программы</w:t>
            </w:r>
          </w:p>
        </w:tc>
        <w:tc>
          <w:tcPr>
            <w:tcW w:w="6942" w:type="dxa"/>
            <w:tcBorders>
              <w:top w:val="single" w:sz="4" w:space="0" w:color="auto"/>
              <w:left w:val="single" w:sz="4" w:space="0" w:color="auto"/>
              <w:bottom w:val="single" w:sz="4" w:space="0" w:color="auto"/>
              <w:right w:val="single" w:sz="4" w:space="0" w:color="auto"/>
            </w:tcBorders>
          </w:tcPr>
          <w:p w:rsidR="00303024" w:rsidRDefault="00303024" w:rsidP="00152FEB">
            <w:pPr>
              <w:spacing w:line="240" w:lineRule="auto"/>
              <w:ind w:firstLine="709"/>
              <w:rPr>
                <w:sz w:val="28"/>
                <w:szCs w:val="28"/>
              </w:rPr>
            </w:pPr>
            <w:proofErr w:type="gramStart"/>
            <w:r>
              <w:rPr>
                <w:sz w:val="28"/>
                <w:szCs w:val="28"/>
              </w:rPr>
              <w:t>Контроль за</w:t>
            </w:r>
            <w:proofErr w:type="gramEnd"/>
            <w:r>
              <w:rPr>
                <w:sz w:val="28"/>
                <w:szCs w:val="28"/>
              </w:rPr>
              <w:t xml:space="preserve"> реализацией Программы осуществляет Управление образования администрации </w:t>
            </w:r>
            <w:proofErr w:type="spellStart"/>
            <w:r>
              <w:rPr>
                <w:sz w:val="28"/>
                <w:szCs w:val="28"/>
              </w:rPr>
              <w:t>Прокопьевского</w:t>
            </w:r>
            <w:proofErr w:type="spellEnd"/>
            <w:r>
              <w:rPr>
                <w:sz w:val="28"/>
                <w:szCs w:val="28"/>
              </w:rPr>
              <w:t xml:space="preserve"> района</w:t>
            </w:r>
          </w:p>
        </w:tc>
      </w:tr>
    </w:tbl>
    <w:p w:rsidR="00303024" w:rsidRDefault="00303024" w:rsidP="00AC7CAD">
      <w:pPr>
        <w:pStyle w:val="1"/>
        <w:spacing w:after="0"/>
        <w:jc w:val="center"/>
        <w:rPr>
          <w:rFonts w:ascii="Times New Roman" w:hAnsi="Times New Roman" w:cs="Times New Roman"/>
          <w:caps/>
          <w:color w:val="0000FF"/>
          <w:sz w:val="28"/>
          <w:szCs w:val="28"/>
          <w:lang w:val="ru-RU"/>
        </w:rPr>
      </w:pPr>
    </w:p>
    <w:p w:rsidR="00D669BB" w:rsidRPr="00D669BB" w:rsidRDefault="00D669BB" w:rsidP="00AC7CAD">
      <w:pPr>
        <w:pStyle w:val="1"/>
        <w:spacing w:after="0"/>
        <w:jc w:val="center"/>
        <w:rPr>
          <w:rFonts w:ascii="Times New Roman" w:hAnsi="Times New Roman" w:cs="Times New Roman"/>
          <w:caps/>
          <w:color w:val="0000FF"/>
          <w:sz w:val="28"/>
          <w:szCs w:val="28"/>
          <w:lang w:val="ru-RU"/>
        </w:rPr>
      </w:pPr>
      <w:r w:rsidRPr="00D669BB">
        <w:rPr>
          <w:rFonts w:ascii="Times New Roman" w:hAnsi="Times New Roman" w:cs="Times New Roman"/>
          <w:caps/>
          <w:color w:val="0000FF"/>
          <w:sz w:val="28"/>
          <w:szCs w:val="28"/>
          <w:lang w:val="ru-RU"/>
        </w:rPr>
        <w:t>Информационная справка</w:t>
      </w:r>
      <w:bookmarkEnd w:id="0"/>
    </w:p>
    <w:p w:rsidR="00D669BB" w:rsidRPr="00D669BB" w:rsidRDefault="00D669BB" w:rsidP="00D669BB">
      <w:pPr>
        <w:spacing w:after="0" w:line="240" w:lineRule="auto"/>
        <w:rPr>
          <w:rFonts w:ascii="Times New Roman" w:hAnsi="Times New Roman" w:cs="Times New Roman"/>
          <w:sz w:val="28"/>
          <w:szCs w:val="28"/>
        </w:rPr>
      </w:pPr>
    </w:p>
    <w:p w:rsidR="00D669BB" w:rsidRPr="00D669BB" w:rsidRDefault="00D669BB" w:rsidP="00AC7CAD">
      <w:pPr>
        <w:spacing w:after="0" w:line="240" w:lineRule="auto"/>
        <w:jc w:val="center"/>
        <w:rPr>
          <w:rFonts w:ascii="Times New Roman" w:hAnsi="Times New Roman" w:cs="Times New Roman"/>
          <w:b/>
          <w:sz w:val="28"/>
          <w:szCs w:val="28"/>
        </w:rPr>
      </w:pPr>
      <w:r w:rsidRPr="00D669BB">
        <w:rPr>
          <w:rFonts w:ascii="Times New Roman" w:hAnsi="Times New Roman" w:cs="Times New Roman"/>
          <w:b/>
          <w:sz w:val="28"/>
          <w:szCs w:val="28"/>
        </w:rPr>
        <w:t>Муниципального образовательного учреждения</w:t>
      </w:r>
    </w:p>
    <w:p w:rsidR="00D669BB" w:rsidRPr="00D669BB" w:rsidRDefault="00D669BB" w:rsidP="00D669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Севская</w:t>
      </w:r>
      <w:proofErr w:type="spellEnd"/>
      <w:r w:rsidRPr="00D669BB">
        <w:rPr>
          <w:rFonts w:ascii="Times New Roman" w:hAnsi="Times New Roman" w:cs="Times New Roman"/>
          <w:b/>
          <w:sz w:val="28"/>
          <w:szCs w:val="28"/>
        </w:rPr>
        <w:t xml:space="preserve"> </w:t>
      </w:r>
      <w:r w:rsidR="0022301C">
        <w:rPr>
          <w:rFonts w:ascii="Times New Roman" w:hAnsi="Times New Roman" w:cs="Times New Roman"/>
          <w:b/>
          <w:sz w:val="28"/>
          <w:szCs w:val="28"/>
        </w:rPr>
        <w:t xml:space="preserve">средняя </w:t>
      </w:r>
      <w:r w:rsidRPr="00D669BB">
        <w:rPr>
          <w:rFonts w:ascii="Times New Roman" w:hAnsi="Times New Roman" w:cs="Times New Roman"/>
          <w:b/>
          <w:sz w:val="28"/>
          <w:szCs w:val="28"/>
        </w:rPr>
        <w:t>общеобразовательная школа».</w:t>
      </w:r>
    </w:p>
    <w:p w:rsidR="00D669BB" w:rsidRPr="00D669BB" w:rsidRDefault="00D669BB" w:rsidP="00D669BB">
      <w:pPr>
        <w:spacing w:after="0" w:line="240" w:lineRule="auto"/>
        <w:jc w:val="center"/>
        <w:rPr>
          <w:rFonts w:ascii="Times New Roman" w:hAnsi="Times New Roman" w:cs="Times New Roman"/>
          <w:b/>
          <w:sz w:val="28"/>
          <w:szCs w:val="28"/>
        </w:rPr>
      </w:pPr>
    </w:p>
    <w:p w:rsidR="00D669BB" w:rsidRPr="00D669BB" w:rsidRDefault="00D669BB" w:rsidP="00D669BB">
      <w:pPr>
        <w:spacing w:after="0" w:line="240" w:lineRule="auto"/>
        <w:rPr>
          <w:rFonts w:ascii="Times New Roman" w:hAnsi="Times New Roman" w:cs="Times New Roman"/>
          <w:sz w:val="28"/>
          <w:szCs w:val="28"/>
        </w:rPr>
      </w:pPr>
      <w:r w:rsidRPr="00D669BB">
        <w:rPr>
          <w:rFonts w:ascii="Times New Roman" w:hAnsi="Times New Roman" w:cs="Times New Roman"/>
          <w:b/>
          <w:sz w:val="28"/>
          <w:szCs w:val="28"/>
        </w:rPr>
        <w:t>Юридический адрес школы</w:t>
      </w:r>
      <w:r w:rsidRPr="00D669BB">
        <w:rPr>
          <w:rFonts w:ascii="Times New Roman" w:hAnsi="Times New Roman" w:cs="Times New Roman"/>
          <w:sz w:val="28"/>
          <w:szCs w:val="28"/>
        </w:rPr>
        <w:t xml:space="preserve">: Кемеровская область, </w:t>
      </w:r>
      <w:proofErr w:type="spellStart"/>
      <w:r w:rsidRPr="00D669BB">
        <w:rPr>
          <w:rFonts w:ascii="Times New Roman" w:hAnsi="Times New Roman" w:cs="Times New Roman"/>
          <w:sz w:val="28"/>
          <w:szCs w:val="28"/>
        </w:rPr>
        <w:t>Прокопьевский</w:t>
      </w:r>
      <w:proofErr w:type="spellEnd"/>
      <w:r w:rsidRPr="00D669BB">
        <w:rPr>
          <w:rFonts w:ascii="Times New Roman" w:hAnsi="Times New Roman" w:cs="Times New Roman"/>
          <w:sz w:val="28"/>
          <w:szCs w:val="28"/>
        </w:rPr>
        <w:t xml:space="preserve"> район,</w:t>
      </w:r>
    </w:p>
    <w:p w:rsidR="00D669BB" w:rsidRPr="00D669BB" w:rsidRDefault="00D669BB" w:rsidP="00D669BB">
      <w:pPr>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                                                  п. </w:t>
      </w:r>
      <w:r>
        <w:rPr>
          <w:rFonts w:ascii="Times New Roman" w:hAnsi="Times New Roman" w:cs="Times New Roman"/>
          <w:sz w:val="28"/>
          <w:szCs w:val="28"/>
        </w:rPr>
        <w:t>Севск</w:t>
      </w:r>
      <w:r w:rsidRPr="00D669BB">
        <w:rPr>
          <w:rFonts w:ascii="Times New Roman" w:hAnsi="Times New Roman" w:cs="Times New Roman"/>
          <w:sz w:val="28"/>
          <w:szCs w:val="28"/>
        </w:rPr>
        <w:t xml:space="preserve">, </w:t>
      </w:r>
      <w:r>
        <w:rPr>
          <w:rFonts w:ascii="Times New Roman" w:hAnsi="Times New Roman" w:cs="Times New Roman"/>
          <w:sz w:val="28"/>
          <w:szCs w:val="28"/>
        </w:rPr>
        <w:t>улица Советская</w:t>
      </w:r>
      <w:r w:rsidRPr="00D669BB">
        <w:rPr>
          <w:rFonts w:ascii="Times New Roman" w:hAnsi="Times New Roman" w:cs="Times New Roman"/>
          <w:sz w:val="28"/>
          <w:szCs w:val="28"/>
        </w:rPr>
        <w:t xml:space="preserve">, </w:t>
      </w:r>
      <w:r>
        <w:rPr>
          <w:rFonts w:ascii="Times New Roman" w:hAnsi="Times New Roman" w:cs="Times New Roman"/>
          <w:sz w:val="28"/>
          <w:szCs w:val="28"/>
        </w:rPr>
        <w:t>1</w:t>
      </w:r>
      <w:r w:rsidRPr="00D669BB">
        <w:rPr>
          <w:rFonts w:ascii="Times New Roman" w:hAnsi="Times New Roman" w:cs="Times New Roman"/>
          <w:sz w:val="28"/>
          <w:szCs w:val="28"/>
        </w:rPr>
        <w:t>.</w:t>
      </w:r>
    </w:p>
    <w:p w:rsidR="00D669BB" w:rsidRPr="00D669BB" w:rsidRDefault="00D669BB" w:rsidP="00D669BB">
      <w:pPr>
        <w:spacing w:after="0" w:line="240" w:lineRule="auto"/>
        <w:rPr>
          <w:rFonts w:ascii="Times New Roman" w:hAnsi="Times New Roman" w:cs="Times New Roman"/>
          <w:sz w:val="28"/>
          <w:szCs w:val="28"/>
        </w:rPr>
      </w:pPr>
    </w:p>
    <w:p w:rsidR="00D669BB" w:rsidRPr="00D669BB" w:rsidRDefault="00D669BB" w:rsidP="00D669BB">
      <w:pPr>
        <w:spacing w:after="0" w:line="240" w:lineRule="auto"/>
        <w:rPr>
          <w:rFonts w:ascii="Times New Roman" w:hAnsi="Times New Roman" w:cs="Times New Roman"/>
          <w:b/>
          <w:sz w:val="28"/>
          <w:szCs w:val="28"/>
        </w:rPr>
      </w:pPr>
      <w:r w:rsidRPr="00D669BB">
        <w:rPr>
          <w:rFonts w:ascii="Times New Roman" w:hAnsi="Times New Roman" w:cs="Times New Roman"/>
          <w:b/>
          <w:sz w:val="28"/>
          <w:szCs w:val="28"/>
        </w:rPr>
        <w:t>Руководители образовательного учреждения:</w:t>
      </w:r>
    </w:p>
    <w:p w:rsidR="00D669BB" w:rsidRPr="00D669BB" w:rsidRDefault="00D669BB" w:rsidP="00D669BB">
      <w:pPr>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                          </w:t>
      </w:r>
    </w:p>
    <w:p w:rsidR="00D669BB" w:rsidRPr="00D669BB" w:rsidRDefault="0022301C" w:rsidP="00D669BB">
      <w:pPr>
        <w:spacing w:after="0" w:line="240" w:lineRule="auto"/>
        <w:rPr>
          <w:rFonts w:ascii="Times New Roman" w:hAnsi="Times New Roman" w:cs="Times New Roman"/>
          <w:sz w:val="28"/>
          <w:szCs w:val="28"/>
        </w:rPr>
      </w:pPr>
      <w:r>
        <w:rPr>
          <w:rFonts w:ascii="Times New Roman" w:hAnsi="Times New Roman" w:cs="Times New Roman"/>
          <w:sz w:val="28"/>
          <w:szCs w:val="28"/>
        </w:rPr>
        <w:t>Антонова Нина Ивановна</w:t>
      </w:r>
      <w:r w:rsidR="004A6725">
        <w:rPr>
          <w:rFonts w:ascii="Times New Roman" w:hAnsi="Times New Roman" w:cs="Times New Roman"/>
          <w:sz w:val="28"/>
          <w:szCs w:val="28"/>
        </w:rPr>
        <w:t xml:space="preserve"> </w:t>
      </w:r>
      <w:r w:rsidR="00D669BB" w:rsidRPr="00D669BB">
        <w:rPr>
          <w:rFonts w:ascii="Times New Roman" w:hAnsi="Times New Roman" w:cs="Times New Roman"/>
          <w:sz w:val="28"/>
          <w:szCs w:val="28"/>
        </w:rPr>
        <w:t>- директор школы;</w:t>
      </w:r>
    </w:p>
    <w:p w:rsidR="00D669BB" w:rsidRPr="00D669BB" w:rsidRDefault="00D669BB" w:rsidP="00D669BB">
      <w:pPr>
        <w:spacing w:after="0" w:line="240" w:lineRule="auto"/>
        <w:rPr>
          <w:rFonts w:ascii="Times New Roman" w:hAnsi="Times New Roman" w:cs="Times New Roman"/>
          <w:sz w:val="28"/>
          <w:szCs w:val="28"/>
        </w:rPr>
      </w:pPr>
    </w:p>
    <w:p w:rsidR="00D669BB" w:rsidRPr="00D669BB" w:rsidRDefault="004A6725" w:rsidP="00D66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301C">
        <w:rPr>
          <w:rFonts w:ascii="Times New Roman" w:hAnsi="Times New Roman" w:cs="Times New Roman"/>
          <w:sz w:val="28"/>
          <w:szCs w:val="28"/>
        </w:rPr>
        <w:t>Комарова Галина Федоровна</w:t>
      </w:r>
      <w:r>
        <w:rPr>
          <w:rFonts w:ascii="Times New Roman" w:hAnsi="Times New Roman" w:cs="Times New Roman"/>
          <w:sz w:val="28"/>
          <w:szCs w:val="28"/>
        </w:rPr>
        <w:t xml:space="preserve"> </w:t>
      </w:r>
      <w:r w:rsidR="00D669BB" w:rsidRPr="00D669BB">
        <w:rPr>
          <w:rFonts w:ascii="Times New Roman" w:hAnsi="Times New Roman" w:cs="Times New Roman"/>
          <w:sz w:val="28"/>
          <w:szCs w:val="28"/>
        </w:rPr>
        <w:t xml:space="preserve">- заместитель директора </w:t>
      </w:r>
    </w:p>
    <w:p w:rsidR="00D669BB" w:rsidRPr="00D669BB" w:rsidRDefault="00D669BB" w:rsidP="00D669BB">
      <w:pPr>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                                                             школы </w:t>
      </w:r>
      <w:proofErr w:type="gramStart"/>
      <w:r w:rsidRPr="00D669BB">
        <w:rPr>
          <w:rFonts w:ascii="Times New Roman" w:hAnsi="Times New Roman" w:cs="Times New Roman"/>
          <w:sz w:val="28"/>
          <w:szCs w:val="28"/>
        </w:rPr>
        <w:t>по</w:t>
      </w:r>
      <w:proofErr w:type="gramEnd"/>
      <w:r w:rsidRPr="00D669BB">
        <w:rPr>
          <w:rFonts w:ascii="Times New Roman" w:hAnsi="Times New Roman" w:cs="Times New Roman"/>
          <w:sz w:val="28"/>
          <w:szCs w:val="28"/>
        </w:rPr>
        <w:t xml:space="preserve"> учебно-воспитательной    </w:t>
      </w:r>
    </w:p>
    <w:p w:rsidR="00D669BB" w:rsidRPr="00D669BB" w:rsidRDefault="00D669BB" w:rsidP="00D669BB">
      <w:pPr>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                                                              работе;</w:t>
      </w:r>
    </w:p>
    <w:p w:rsidR="00D669BB" w:rsidRPr="00D669BB" w:rsidRDefault="00D669BB" w:rsidP="00D669BB">
      <w:pPr>
        <w:spacing w:after="0" w:line="240" w:lineRule="auto"/>
        <w:rPr>
          <w:rFonts w:ascii="Times New Roman" w:hAnsi="Times New Roman" w:cs="Times New Roman"/>
          <w:sz w:val="28"/>
          <w:szCs w:val="28"/>
        </w:rPr>
      </w:pPr>
    </w:p>
    <w:p w:rsidR="00D669BB" w:rsidRPr="00D669BB" w:rsidRDefault="004A6725" w:rsidP="00D66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Казачкина Анастасия Павловна </w:t>
      </w:r>
      <w:r w:rsidR="00D669BB" w:rsidRPr="00D669BB">
        <w:rPr>
          <w:rFonts w:ascii="Times New Roman" w:hAnsi="Times New Roman" w:cs="Times New Roman"/>
          <w:sz w:val="28"/>
          <w:szCs w:val="28"/>
        </w:rPr>
        <w:t xml:space="preserve">- заместитель директора </w:t>
      </w:r>
    </w:p>
    <w:p w:rsidR="00D669BB" w:rsidRPr="00D669BB" w:rsidRDefault="00D669BB" w:rsidP="00D669BB">
      <w:pPr>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                                                              школы </w:t>
      </w:r>
      <w:proofErr w:type="gramStart"/>
      <w:r w:rsidRPr="00D669BB">
        <w:rPr>
          <w:rFonts w:ascii="Times New Roman" w:hAnsi="Times New Roman" w:cs="Times New Roman"/>
          <w:sz w:val="28"/>
          <w:szCs w:val="28"/>
        </w:rPr>
        <w:t>по</w:t>
      </w:r>
      <w:proofErr w:type="gramEnd"/>
      <w:r w:rsidRPr="00D669BB">
        <w:rPr>
          <w:rFonts w:ascii="Times New Roman" w:hAnsi="Times New Roman" w:cs="Times New Roman"/>
          <w:sz w:val="28"/>
          <w:szCs w:val="28"/>
        </w:rPr>
        <w:t xml:space="preserve"> воспитательной    </w:t>
      </w:r>
    </w:p>
    <w:p w:rsidR="00D669BB" w:rsidRPr="00D669BB" w:rsidRDefault="00D669BB" w:rsidP="00D669BB">
      <w:pPr>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                                                              работе;</w:t>
      </w:r>
    </w:p>
    <w:p w:rsidR="00D669BB" w:rsidRPr="00D669BB" w:rsidRDefault="00D669BB" w:rsidP="00D669BB">
      <w:pPr>
        <w:spacing w:after="0" w:line="240" w:lineRule="auto"/>
        <w:rPr>
          <w:rFonts w:ascii="Times New Roman" w:hAnsi="Times New Roman" w:cs="Times New Roman"/>
          <w:sz w:val="28"/>
          <w:szCs w:val="28"/>
        </w:rPr>
      </w:pPr>
    </w:p>
    <w:p w:rsidR="00D669BB" w:rsidRPr="00D669BB" w:rsidRDefault="004A6725" w:rsidP="00D66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301C">
        <w:rPr>
          <w:rFonts w:ascii="Times New Roman" w:hAnsi="Times New Roman" w:cs="Times New Roman"/>
          <w:sz w:val="28"/>
          <w:szCs w:val="28"/>
        </w:rPr>
        <w:t>Синцова Любовь Александровна</w:t>
      </w:r>
      <w:r>
        <w:rPr>
          <w:rFonts w:ascii="Times New Roman" w:hAnsi="Times New Roman" w:cs="Times New Roman"/>
          <w:sz w:val="28"/>
          <w:szCs w:val="28"/>
        </w:rPr>
        <w:t xml:space="preserve"> -   </w:t>
      </w:r>
      <w:r w:rsidR="00D669BB" w:rsidRPr="00D669BB">
        <w:rPr>
          <w:rFonts w:ascii="Times New Roman" w:hAnsi="Times New Roman" w:cs="Times New Roman"/>
          <w:sz w:val="28"/>
          <w:szCs w:val="28"/>
        </w:rPr>
        <w:t xml:space="preserve">заместитель директора </w:t>
      </w:r>
    </w:p>
    <w:p w:rsidR="00D669BB" w:rsidRPr="00D669BB" w:rsidRDefault="00D669BB" w:rsidP="00D669BB">
      <w:pPr>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                              </w:t>
      </w:r>
      <w:r w:rsidR="004A6725">
        <w:rPr>
          <w:rFonts w:ascii="Times New Roman" w:hAnsi="Times New Roman" w:cs="Times New Roman"/>
          <w:sz w:val="28"/>
          <w:szCs w:val="28"/>
        </w:rPr>
        <w:t xml:space="preserve">                    </w:t>
      </w:r>
      <w:r w:rsidRPr="00D669BB">
        <w:rPr>
          <w:rFonts w:ascii="Times New Roman" w:hAnsi="Times New Roman" w:cs="Times New Roman"/>
          <w:sz w:val="28"/>
          <w:szCs w:val="28"/>
        </w:rPr>
        <w:t xml:space="preserve">школы по безопасности </w:t>
      </w:r>
      <w:proofErr w:type="spellStart"/>
      <w:r w:rsidRPr="00D669BB">
        <w:rPr>
          <w:rFonts w:ascii="Times New Roman" w:hAnsi="Times New Roman" w:cs="Times New Roman"/>
          <w:sz w:val="28"/>
          <w:szCs w:val="28"/>
        </w:rPr>
        <w:t>жизне</w:t>
      </w:r>
      <w:proofErr w:type="spellEnd"/>
      <w:r w:rsidRPr="00D669BB">
        <w:rPr>
          <w:rFonts w:ascii="Times New Roman" w:hAnsi="Times New Roman" w:cs="Times New Roman"/>
          <w:sz w:val="28"/>
          <w:szCs w:val="28"/>
        </w:rPr>
        <w:t xml:space="preserve">- </w:t>
      </w:r>
    </w:p>
    <w:p w:rsidR="00D669BB" w:rsidRPr="00D669BB" w:rsidRDefault="00D669BB" w:rsidP="00D669BB">
      <w:pPr>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                              </w:t>
      </w:r>
      <w:r w:rsidR="004A6725">
        <w:rPr>
          <w:rFonts w:ascii="Times New Roman" w:hAnsi="Times New Roman" w:cs="Times New Roman"/>
          <w:sz w:val="28"/>
          <w:szCs w:val="28"/>
        </w:rPr>
        <w:t xml:space="preserve">                    </w:t>
      </w:r>
      <w:r w:rsidRPr="00D669BB">
        <w:rPr>
          <w:rFonts w:ascii="Times New Roman" w:hAnsi="Times New Roman" w:cs="Times New Roman"/>
          <w:sz w:val="28"/>
          <w:szCs w:val="28"/>
        </w:rPr>
        <w:t xml:space="preserve">деятельности.    </w:t>
      </w:r>
    </w:p>
    <w:p w:rsidR="00D669BB" w:rsidRPr="00D669BB" w:rsidRDefault="00D669BB" w:rsidP="00D669BB">
      <w:pPr>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                                                                                      </w:t>
      </w:r>
    </w:p>
    <w:p w:rsidR="00D669BB" w:rsidRPr="00D669BB" w:rsidRDefault="00D669BB" w:rsidP="00D669BB">
      <w:pPr>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               </w:t>
      </w:r>
    </w:p>
    <w:p w:rsidR="00D669BB" w:rsidRPr="00D669BB" w:rsidRDefault="00D669BB" w:rsidP="00D669BB">
      <w:pPr>
        <w:spacing w:after="0" w:line="240" w:lineRule="auto"/>
        <w:ind w:firstLine="720"/>
        <w:jc w:val="center"/>
        <w:rPr>
          <w:rFonts w:ascii="Times New Roman" w:hAnsi="Times New Roman" w:cs="Times New Roman"/>
          <w:sz w:val="28"/>
          <w:szCs w:val="28"/>
        </w:rPr>
      </w:pPr>
    </w:p>
    <w:p w:rsidR="00D669BB" w:rsidRPr="00D669BB" w:rsidRDefault="004A6725" w:rsidP="0022301C">
      <w:pPr>
        <w:pStyle w:val="23"/>
        <w:spacing w:after="0" w:line="240" w:lineRule="auto"/>
        <w:ind w:firstLine="425"/>
        <w:rPr>
          <w:rFonts w:ascii="Times New Roman" w:hAnsi="Times New Roman" w:cs="Times New Roman"/>
          <w:sz w:val="28"/>
          <w:szCs w:val="28"/>
        </w:rPr>
      </w:pPr>
      <w:proofErr w:type="spellStart"/>
      <w:r>
        <w:rPr>
          <w:rFonts w:ascii="Times New Roman" w:hAnsi="Times New Roman" w:cs="Times New Roman"/>
          <w:sz w:val="28"/>
          <w:szCs w:val="28"/>
        </w:rPr>
        <w:t>Севская</w:t>
      </w:r>
      <w:proofErr w:type="spellEnd"/>
      <w:r>
        <w:rPr>
          <w:rFonts w:ascii="Times New Roman" w:hAnsi="Times New Roman" w:cs="Times New Roman"/>
          <w:sz w:val="28"/>
          <w:szCs w:val="28"/>
        </w:rPr>
        <w:t xml:space="preserve"> средняя</w:t>
      </w:r>
      <w:r w:rsidR="00D669BB" w:rsidRPr="00D669BB">
        <w:rPr>
          <w:rFonts w:ascii="Times New Roman" w:hAnsi="Times New Roman" w:cs="Times New Roman"/>
          <w:sz w:val="28"/>
          <w:szCs w:val="28"/>
        </w:rPr>
        <w:t xml:space="preserve"> школа  была открыта </w:t>
      </w:r>
      <w:r>
        <w:rPr>
          <w:rFonts w:ascii="Times New Roman" w:hAnsi="Times New Roman" w:cs="Times New Roman"/>
          <w:b/>
          <w:sz w:val="28"/>
          <w:szCs w:val="28"/>
        </w:rPr>
        <w:t>01 сентября 1980</w:t>
      </w:r>
      <w:r w:rsidR="00D669BB" w:rsidRPr="00D669BB">
        <w:rPr>
          <w:rFonts w:ascii="Times New Roman" w:hAnsi="Times New Roman" w:cs="Times New Roman"/>
          <w:sz w:val="28"/>
          <w:szCs w:val="28"/>
        </w:rPr>
        <w:t xml:space="preserve"> года на территории поселка </w:t>
      </w:r>
      <w:r>
        <w:rPr>
          <w:rFonts w:ascii="Times New Roman" w:hAnsi="Times New Roman" w:cs="Times New Roman"/>
          <w:sz w:val="28"/>
          <w:szCs w:val="28"/>
        </w:rPr>
        <w:t>Севск</w:t>
      </w:r>
      <w:r w:rsidR="00D669BB" w:rsidRPr="00D669BB">
        <w:rPr>
          <w:rFonts w:ascii="Times New Roman" w:hAnsi="Times New Roman" w:cs="Times New Roman"/>
          <w:sz w:val="28"/>
          <w:szCs w:val="28"/>
        </w:rPr>
        <w:t xml:space="preserve">, </w:t>
      </w:r>
      <w:proofErr w:type="spellStart"/>
      <w:r w:rsidR="00D669BB" w:rsidRPr="00D669BB">
        <w:rPr>
          <w:rFonts w:ascii="Times New Roman" w:hAnsi="Times New Roman" w:cs="Times New Roman"/>
          <w:sz w:val="28"/>
          <w:szCs w:val="28"/>
        </w:rPr>
        <w:t>Прокопьевского</w:t>
      </w:r>
      <w:proofErr w:type="spellEnd"/>
      <w:r w:rsidR="00D669BB" w:rsidRPr="00D669BB">
        <w:rPr>
          <w:rFonts w:ascii="Times New Roman" w:hAnsi="Times New Roman" w:cs="Times New Roman"/>
          <w:sz w:val="28"/>
          <w:szCs w:val="28"/>
        </w:rPr>
        <w:t xml:space="preserve"> района. </w:t>
      </w:r>
    </w:p>
    <w:p w:rsidR="00D669BB" w:rsidRPr="00D669BB" w:rsidRDefault="00D669BB" w:rsidP="0022301C">
      <w:pPr>
        <w:pStyle w:val="23"/>
        <w:spacing w:after="0" w:line="240" w:lineRule="auto"/>
        <w:ind w:firstLine="425"/>
        <w:rPr>
          <w:rFonts w:ascii="Times New Roman" w:hAnsi="Times New Roman" w:cs="Times New Roman"/>
          <w:sz w:val="28"/>
          <w:szCs w:val="28"/>
        </w:rPr>
      </w:pPr>
      <w:r w:rsidRPr="00D669BB">
        <w:rPr>
          <w:rFonts w:ascii="Times New Roman" w:hAnsi="Times New Roman" w:cs="Times New Roman"/>
          <w:b/>
          <w:sz w:val="28"/>
          <w:szCs w:val="28"/>
        </w:rPr>
        <w:t>Учредитель школы</w:t>
      </w:r>
      <w:r w:rsidRPr="00D669BB">
        <w:rPr>
          <w:rFonts w:ascii="Times New Roman" w:hAnsi="Times New Roman" w:cs="Times New Roman"/>
          <w:sz w:val="28"/>
          <w:szCs w:val="28"/>
        </w:rPr>
        <w:t xml:space="preserve">: администрация </w:t>
      </w:r>
      <w:proofErr w:type="spellStart"/>
      <w:r w:rsidRPr="00D669BB">
        <w:rPr>
          <w:rFonts w:ascii="Times New Roman" w:hAnsi="Times New Roman" w:cs="Times New Roman"/>
          <w:sz w:val="28"/>
          <w:szCs w:val="28"/>
        </w:rPr>
        <w:t>Прокопьевского</w:t>
      </w:r>
      <w:proofErr w:type="spellEnd"/>
      <w:r w:rsidRPr="00D669BB">
        <w:rPr>
          <w:rFonts w:ascii="Times New Roman" w:hAnsi="Times New Roman" w:cs="Times New Roman"/>
          <w:sz w:val="28"/>
          <w:szCs w:val="28"/>
        </w:rPr>
        <w:t xml:space="preserve"> района.</w:t>
      </w:r>
    </w:p>
    <w:p w:rsidR="00D669BB" w:rsidRPr="00D669BB" w:rsidRDefault="00D669BB" w:rsidP="00D669BB">
      <w:pPr>
        <w:pStyle w:val="23"/>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Школа имеет статус </w:t>
      </w:r>
      <w:r w:rsidR="0022301C">
        <w:rPr>
          <w:rFonts w:ascii="Times New Roman" w:hAnsi="Times New Roman" w:cs="Times New Roman"/>
          <w:sz w:val="28"/>
          <w:szCs w:val="28"/>
        </w:rPr>
        <w:t>средней</w:t>
      </w:r>
      <w:r w:rsidRPr="00D669BB">
        <w:rPr>
          <w:rFonts w:ascii="Times New Roman" w:hAnsi="Times New Roman" w:cs="Times New Roman"/>
          <w:sz w:val="28"/>
          <w:szCs w:val="28"/>
        </w:rPr>
        <w:t xml:space="preserve"> общеобразовательной школы.</w:t>
      </w:r>
    </w:p>
    <w:p w:rsidR="0022301C" w:rsidRDefault="004A6725" w:rsidP="00D669BB">
      <w:pPr>
        <w:pStyle w:val="23"/>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D669BB" w:rsidRPr="00D669BB">
        <w:rPr>
          <w:rFonts w:ascii="Times New Roman" w:hAnsi="Times New Roman" w:cs="Times New Roman"/>
          <w:sz w:val="28"/>
          <w:szCs w:val="28"/>
        </w:rPr>
        <w:t xml:space="preserve">о дня открытия школа предоставляет образовательные услуги, ориентированные на среднего ученика. </w:t>
      </w:r>
    </w:p>
    <w:p w:rsidR="00D669BB" w:rsidRPr="00D669BB" w:rsidRDefault="00D669BB" w:rsidP="0022301C">
      <w:pPr>
        <w:pStyle w:val="23"/>
        <w:spacing w:after="0" w:line="240" w:lineRule="auto"/>
        <w:ind w:firstLine="425"/>
        <w:rPr>
          <w:rFonts w:ascii="Times New Roman" w:hAnsi="Times New Roman" w:cs="Times New Roman"/>
          <w:sz w:val="28"/>
          <w:szCs w:val="28"/>
        </w:rPr>
      </w:pPr>
      <w:r w:rsidRPr="00D669BB">
        <w:rPr>
          <w:rFonts w:ascii="Times New Roman" w:hAnsi="Times New Roman" w:cs="Times New Roman"/>
          <w:sz w:val="28"/>
          <w:szCs w:val="28"/>
        </w:rPr>
        <w:t xml:space="preserve">Учебный план школы построен на основе Базисного учебного плана общеобразовательных учреждений Российской Федерации. </w:t>
      </w:r>
    </w:p>
    <w:p w:rsidR="00D669BB" w:rsidRPr="00D669BB" w:rsidRDefault="00D669BB" w:rsidP="0022301C">
      <w:pPr>
        <w:pStyle w:val="23"/>
        <w:spacing w:after="0" w:line="240" w:lineRule="auto"/>
        <w:ind w:firstLine="425"/>
        <w:rPr>
          <w:rFonts w:ascii="Times New Roman" w:hAnsi="Times New Roman" w:cs="Times New Roman"/>
          <w:sz w:val="28"/>
          <w:szCs w:val="28"/>
        </w:rPr>
      </w:pPr>
      <w:r w:rsidRPr="00D669BB">
        <w:rPr>
          <w:rFonts w:ascii="Times New Roman" w:hAnsi="Times New Roman" w:cs="Times New Roman"/>
          <w:sz w:val="28"/>
          <w:szCs w:val="28"/>
        </w:rPr>
        <w:t>Учащиеся обучаются по общеобразовательным программам, рекомендованным Министерством образования Российской Федерации.</w:t>
      </w:r>
    </w:p>
    <w:p w:rsidR="00D669BB" w:rsidRPr="00D669BB" w:rsidRDefault="00D669BB" w:rsidP="00D669BB">
      <w:pPr>
        <w:pStyle w:val="23"/>
        <w:spacing w:after="0" w:line="240" w:lineRule="auto"/>
        <w:rPr>
          <w:rFonts w:ascii="Times New Roman" w:hAnsi="Times New Roman" w:cs="Times New Roman"/>
          <w:sz w:val="28"/>
          <w:szCs w:val="28"/>
        </w:rPr>
      </w:pPr>
      <w:r w:rsidRPr="00D669BB">
        <w:rPr>
          <w:rFonts w:ascii="Times New Roman" w:hAnsi="Times New Roman" w:cs="Times New Roman"/>
          <w:sz w:val="28"/>
          <w:szCs w:val="28"/>
        </w:rPr>
        <w:t>Здание школы – типовое</w:t>
      </w:r>
      <w:r w:rsidR="004A6725">
        <w:rPr>
          <w:rFonts w:ascii="Times New Roman" w:hAnsi="Times New Roman" w:cs="Times New Roman"/>
          <w:sz w:val="28"/>
          <w:szCs w:val="28"/>
        </w:rPr>
        <w:t>.</w:t>
      </w:r>
    </w:p>
    <w:p w:rsidR="00DD271E" w:rsidRDefault="00DD271E" w:rsidP="00D669BB">
      <w:pPr>
        <w:pStyle w:val="2"/>
        <w:spacing w:after="0"/>
        <w:jc w:val="center"/>
        <w:rPr>
          <w:rFonts w:ascii="Times New Roman" w:hAnsi="Times New Roman" w:cs="Times New Roman"/>
          <w:i w:val="0"/>
          <w:color w:val="0000FF"/>
          <w:lang w:val="ru-RU"/>
        </w:rPr>
      </w:pPr>
    </w:p>
    <w:p w:rsidR="00D669BB" w:rsidRPr="00D669BB" w:rsidRDefault="00D669BB" w:rsidP="00D669BB">
      <w:pPr>
        <w:pStyle w:val="2"/>
        <w:spacing w:after="0"/>
        <w:jc w:val="center"/>
        <w:rPr>
          <w:rFonts w:ascii="Times New Roman" w:hAnsi="Times New Roman" w:cs="Times New Roman"/>
          <w:i w:val="0"/>
          <w:color w:val="0000FF"/>
          <w:lang w:val="ru-RU"/>
        </w:rPr>
      </w:pPr>
      <w:r w:rsidRPr="00D669BB">
        <w:rPr>
          <w:rFonts w:ascii="Times New Roman" w:hAnsi="Times New Roman" w:cs="Times New Roman"/>
          <w:i w:val="0"/>
          <w:color w:val="0000FF"/>
          <w:lang w:val="ru-RU"/>
        </w:rPr>
        <w:t>Состояние материально-технической базы.</w:t>
      </w:r>
    </w:p>
    <w:p w:rsidR="00D669BB" w:rsidRPr="00D669BB" w:rsidRDefault="00D669BB" w:rsidP="00D669BB">
      <w:pPr>
        <w:spacing w:after="0" w:line="240" w:lineRule="auto"/>
        <w:rPr>
          <w:rFonts w:ascii="Times New Roman" w:hAnsi="Times New Roman" w:cs="Times New Roman"/>
          <w:sz w:val="28"/>
          <w:szCs w:val="28"/>
        </w:rPr>
      </w:pPr>
    </w:p>
    <w:p w:rsidR="00D669BB" w:rsidRPr="00D669BB" w:rsidRDefault="00D669BB" w:rsidP="00D669BB">
      <w:pPr>
        <w:spacing w:after="0" w:line="240" w:lineRule="auto"/>
        <w:ind w:firstLine="709"/>
        <w:jc w:val="both"/>
        <w:rPr>
          <w:rFonts w:ascii="Times New Roman" w:hAnsi="Times New Roman" w:cs="Times New Roman"/>
          <w:sz w:val="28"/>
          <w:szCs w:val="28"/>
        </w:rPr>
      </w:pPr>
      <w:r w:rsidRPr="00D669BB">
        <w:rPr>
          <w:rFonts w:ascii="Times New Roman" w:hAnsi="Times New Roman" w:cs="Times New Roman"/>
          <w:sz w:val="28"/>
          <w:szCs w:val="28"/>
        </w:rPr>
        <w:t>Материально-техническая база способствует качественной организации педагогического процесса в школе.</w:t>
      </w:r>
    </w:p>
    <w:p w:rsidR="00D669BB" w:rsidRPr="00D669BB" w:rsidRDefault="00D669BB" w:rsidP="00D669BB">
      <w:pPr>
        <w:spacing w:after="0" w:line="240" w:lineRule="auto"/>
        <w:ind w:firstLine="709"/>
        <w:jc w:val="both"/>
        <w:rPr>
          <w:rFonts w:ascii="Times New Roman" w:hAnsi="Times New Roman" w:cs="Times New Roman"/>
          <w:sz w:val="28"/>
          <w:szCs w:val="28"/>
        </w:rPr>
      </w:pPr>
      <w:r w:rsidRPr="00D669BB">
        <w:rPr>
          <w:rFonts w:ascii="Times New Roman" w:hAnsi="Times New Roman" w:cs="Times New Roman"/>
          <w:sz w:val="28"/>
          <w:szCs w:val="28"/>
        </w:rPr>
        <w:t xml:space="preserve"> Школа имеет </w:t>
      </w:r>
      <w:r w:rsidRPr="00D669BB">
        <w:rPr>
          <w:rFonts w:ascii="Times New Roman" w:hAnsi="Times New Roman" w:cs="Times New Roman"/>
          <w:b/>
          <w:sz w:val="28"/>
          <w:szCs w:val="28"/>
        </w:rPr>
        <w:t>1</w:t>
      </w:r>
      <w:r w:rsidR="0022301C">
        <w:rPr>
          <w:rFonts w:ascii="Times New Roman" w:hAnsi="Times New Roman" w:cs="Times New Roman"/>
          <w:b/>
          <w:sz w:val="28"/>
          <w:szCs w:val="28"/>
        </w:rPr>
        <w:t>5</w:t>
      </w:r>
      <w:r w:rsidRPr="00D669BB">
        <w:rPr>
          <w:rFonts w:ascii="Times New Roman" w:hAnsi="Times New Roman" w:cs="Times New Roman"/>
          <w:b/>
          <w:sz w:val="28"/>
          <w:szCs w:val="28"/>
        </w:rPr>
        <w:t xml:space="preserve"> кабинетов</w:t>
      </w:r>
      <w:r w:rsidRPr="00D669BB">
        <w:rPr>
          <w:rFonts w:ascii="Times New Roman" w:hAnsi="Times New Roman" w:cs="Times New Roman"/>
          <w:sz w:val="28"/>
          <w:szCs w:val="28"/>
        </w:rPr>
        <w:t xml:space="preserve">, из них: </w:t>
      </w:r>
    </w:p>
    <w:p w:rsidR="00D669BB" w:rsidRPr="00D669BB" w:rsidRDefault="00D669BB" w:rsidP="00D669BB">
      <w:pPr>
        <w:numPr>
          <w:ilvl w:val="0"/>
          <w:numId w:val="2"/>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 xml:space="preserve">русского языка и литературы – </w:t>
      </w:r>
      <w:r w:rsidR="004A6725">
        <w:rPr>
          <w:rFonts w:ascii="Times New Roman" w:hAnsi="Times New Roman" w:cs="Times New Roman"/>
          <w:sz w:val="28"/>
          <w:szCs w:val="28"/>
        </w:rPr>
        <w:t>2</w:t>
      </w:r>
      <w:r w:rsidRPr="00D669BB">
        <w:rPr>
          <w:rFonts w:ascii="Times New Roman" w:hAnsi="Times New Roman" w:cs="Times New Roman"/>
          <w:sz w:val="28"/>
          <w:szCs w:val="28"/>
        </w:rPr>
        <w:t xml:space="preserve">; </w:t>
      </w:r>
    </w:p>
    <w:p w:rsidR="004A6725" w:rsidRDefault="00D669BB" w:rsidP="00D669BB">
      <w:pPr>
        <w:numPr>
          <w:ilvl w:val="0"/>
          <w:numId w:val="2"/>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математики</w:t>
      </w:r>
      <w:r w:rsidR="004A6725">
        <w:rPr>
          <w:rFonts w:ascii="Times New Roman" w:hAnsi="Times New Roman" w:cs="Times New Roman"/>
          <w:sz w:val="28"/>
          <w:szCs w:val="28"/>
        </w:rPr>
        <w:t xml:space="preserve"> </w:t>
      </w:r>
      <w:r w:rsidRPr="00D669BB">
        <w:rPr>
          <w:rFonts w:ascii="Times New Roman" w:hAnsi="Times New Roman" w:cs="Times New Roman"/>
          <w:sz w:val="28"/>
          <w:szCs w:val="28"/>
        </w:rPr>
        <w:t>-</w:t>
      </w:r>
      <w:r w:rsidR="0022301C">
        <w:rPr>
          <w:rFonts w:ascii="Times New Roman" w:hAnsi="Times New Roman" w:cs="Times New Roman"/>
          <w:sz w:val="28"/>
          <w:szCs w:val="28"/>
        </w:rPr>
        <w:t>2</w:t>
      </w:r>
      <w:r w:rsidRPr="00D669BB">
        <w:rPr>
          <w:rFonts w:ascii="Times New Roman" w:hAnsi="Times New Roman" w:cs="Times New Roman"/>
          <w:sz w:val="28"/>
          <w:szCs w:val="28"/>
        </w:rPr>
        <w:t xml:space="preserve">; </w:t>
      </w:r>
    </w:p>
    <w:p w:rsidR="00D669BB" w:rsidRPr="00D669BB" w:rsidRDefault="00D669BB" w:rsidP="00D669BB">
      <w:pPr>
        <w:numPr>
          <w:ilvl w:val="0"/>
          <w:numId w:val="2"/>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 xml:space="preserve">информатики  – 1;  </w:t>
      </w:r>
    </w:p>
    <w:p w:rsidR="00D669BB" w:rsidRPr="00D669BB" w:rsidRDefault="00D669BB" w:rsidP="00D669BB">
      <w:pPr>
        <w:numPr>
          <w:ilvl w:val="0"/>
          <w:numId w:val="2"/>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 xml:space="preserve">биологии и </w:t>
      </w:r>
      <w:r w:rsidR="004A6725">
        <w:rPr>
          <w:rFonts w:ascii="Times New Roman" w:hAnsi="Times New Roman" w:cs="Times New Roman"/>
          <w:sz w:val="28"/>
          <w:szCs w:val="28"/>
        </w:rPr>
        <w:t>географии</w:t>
      </w:r>
      <w:r w:rsidRPr="00D669BB">
        <w:rPr>
          <w:rFonts w:ascii="Times New Roman" w:hAnsi="Times New Roman" w:cs="Times New Roman"/>
          <w:sz w:val="28"/>
          <w:szCs w:val="28"/>
        </w:rPr>
        <w:t xml:space="preserve"> – 1; </w:t>
      </w:r>
    </w:p>
    <w:p w:rsidR="00D669BB" w:rsidRPr="00D669BB" w:rsidRDefault="00D669BB" w:rsidP="00D669BB">
      <w:pPr>
        <w:numPr>
          <w:ilvl w:val="0"/>
          <w:numId w:val="2"/>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 xml:space="preserve">физики – 1; </w:t>
      </w:r>
    </w:p>
    <w:p w:rsidR="00D669BB" w:rsidRDefault="004A6725" w:rsidP="00D669BB">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химии</w:t>
      </w:r>
      <w:r w:rsidR="00D669BB" w:rsidRPr="00D669BB">
        <w:rPr>
          <w:rFonts w:ascii="Times New Roman" w:hAnsi="Times New Roman" w:cs="Times New Roman"/>
          <w:sz w:val="28"/>
          <w:szCs w:val="28"/>
        </w:rPr>
        <w:t xml:space="preserve"> – 1; </w:t>
      </w:r>
    </w:p>
    <w:p w:rsidR="004A6725" w:rsidRDefault="004A6725" w:rsidP="00D669BB">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английского языка – 1;</w:t>
      </w:r>
    </w:p>
    <w:p w:rsidR="004A6725" w:rsidRPr="00D669BB" w:rsidRDefault="0022301C" w:rsidP="00D669BB">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истории</w:t>
      </w:r>
      <w:r w:rsidR="004A6725">
        <w:rPr>
          <w:rFonts w:ascii="Times New Roman" w:hAnsi="Times New Roman" w:cs="Times New Roman"/>
          <w:sz w:val="28"/>
          <w:szCs w:val="28"/>
        </w:rPr>
        <w:t xml:space="preserve"> – 1;</w:t>
      </w:r>
    </w:p>
    <w:p w:rsidR="00D669BB" w:rsidRPr="00D669BB" w:rsidRDefault="00D669BB" w:rsidP="00D669BB">
      <w:pPr>
        <w:numPr>
          <w:ilvl w:val="0"/>
          <w:numId w:val="2"/>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 xml:space="preserve">начальных классов – </w:t>
      </w:r>
      <w:r w:rsidR="0022301C">
        <w:rPr>
          <w:rFonts w:ascii="Times New Roman" w:hAnsi="Times New Roman" w:cs="Times New Roman"/>
          <w:sz w:val="28"/>
          <w:szCs w:val="28"/>
        </w:rPr>
        <w:t>4</w:t>
      </w:r>
      <w:r w:rsidR="004A6725">
        <w:rPr>
          <w:rFonts w:ascii="Times New Roman" w:hAnsi="Times New Roman" w:cs="Times New Roman"/>
          <w:sz w:val="28"/>
          <w:szCs w:val="28"/>
        </w:rPr>
        <w:t>;</w:t>
      </w:r>
    </w:p>
    <w:p w:rsidR="00D669BB" w:rsidRPr="00D669BB" w:rsidRDefault="00D669BB" w:rsidP="00D669BB">
      <w:pPr>
        <w:numPr>
          <w:ilvl w:val="0"/>
          <w:numId w:val="2"/>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технологии</w:t>
      </w:r>
      <w:r w:rsidR="004A6725">
        <w:rPr>
          <w:rFonts w:ascii="Times New Roman" w:hAnsi="Times New Roman" w:cs="Times New Roman"/>
          <w:sz w:val="28"/>
          <w:szCs w:val="28"/>
        </w:rPr>
        <w:t xml:space="preserve"> </w:t>
      </w:r>
      <w:r w:rsidRPr="00D669BB">
        <w:rPr>
          <w:rFonts w:ascii="Times New Roman" w:hAnsi="Times New Roman" w:cs="Times New Roman"/>
          <w:sz w:val="28"/>
          <w:szCs w:val="28"/>
        </w:rPr>
        <w:t>-</w:t>
      </w:r>
      <w:r w:rsidR="004A6725">
        <w:rPr>
          <w:rFonts w:ascii="Times New Roman" w:hAnsi="Times New Roman" w:cs="Times New Roman"/>
          <w:sz w:val="28"/>
          <w:szCs w:val="28"/>
        </w:rPr>
        <w:t xml:space="preserve"> 1</w:t>
      </w:r>
      <w:r w:rsidRPr="00D669BB">
        <w:rPr>
          <w:rFonts w:ascii="Times New Roman" w:hAnsi="Times New Roman" w:cs="Times New Roman"/>
          <w:sz w:val="28"/>
          <w:szCs w:val="28"/>
        </w:rPr>
        <w:t xml:space="preserve">, </w:t>
      </w:r>
    </w:p>
    <w:p w:rsidR="00D669BB" w:rsidRPr="00D669BB" w:rsidRDefault="00D669BB" w:rsidP="00D669BB">
      <w:pPr>
        <w:numPr>
          <w:ilvl w:val="0"/>
          <w:numId w:val="2"/>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лаборатори</w:t>
      </w:r>
      <w:r w:rsidR="007100AF">
        <w:rPr>
          <w:rFonts w:ascii="Times New Roman" w:hAnsi="Times New Roman" w:cs="Times New Roman"/>
          <w:sz w:val="28"/>
          <w:szCs w:val="28"/>
        </w:rPr>
        <w:t>и</w:t>
      </w:r>
      <w:r w:rsidRPr="00D669BB">
        <w:rPr>
          <w:rFonts w:ascii="Times New Roman" w:hAnsi="Times New Roman" w:cs="Times New Roman"/>
          <w:sz w:val="28"/>
          <w:szCs w:val="28"/>
        </w:rPr>
        <w:t xml:space="preserve"> -</w:t>
      </w:r>
      <w:r w:rsidR="004A6725">
        <w:rPr>
          <w:rFonts w:ascii="Times New Roman" w:hAnsi="Times New Roman" w:cs="Times New Roman"/>
          <w:sz w:val="28"/>
          <w:szCs w:val="28"/>
        </w:rPr>
        <w:t xml:space="preserve"> 3</w:t>
      </w:r>
      <w:r w:rsidRPr="00D669BB">
        <w:rPr>
          <w:rFonts w:ascii="Times New Roman" w:hAnsi="Times New Roman" w:cs="Times New Roman"/>
          <w:sz w:val="28"/>
          <w:szCs w:val="28"/>
        </w:rPr>
        <w:t xml:space="preserve">. </w:t>
      </w:r>
    </w:p>
    <w:p w:rsidR="00D669BB" w:rsidRPr="00D669BB" w:rsidRDefault="00D669BB" w:rsidP="00D669BB">
      <w:pPr>
        <w:spacing w:after="0" w:line="240" w:lineRule="auto"/>
        <w:ind w:firstLine="709"/>
        <w:jc w:val="both"/>
        <w:rPr>
          <w:rFonts w:ascii="Times New Roman" w:hAnsi="Times New Roman" w:cs="Times New Roman"/>
          <w:sz w:val="28"/>
          <w:szCs w:val="28"/>
        </w:rPr>
      </w:pPr>
      <w:r w:rsidRPr="00D669BB">
        <w:rPr>
          <w:rFonts w:ascii="Times New Roman" w:hAnsi="Times New Roman" w:cs="Times New Roman"/>
          <w:sz w:val="28"/>
          <w:szCs w:val="28"/>
        </w:rPr>
        <w:t xml:space="preserve">Все кабинеты оснащены </w:t>
      </w:r>
      <w:proofErr w:type="gramStart"/>
      <w:r w:rsidRPr="00D669BB">
        <w:rPr>
          <w:rFonts w:ascii="Times New Roman" w:hAnsi="Times New Roman" w:cs="Times New Roman"/>
          <w:sz w:val="28"/>
          <w:szCs w:val="28"/>
        </w:rPr>
        <w:t>необходимыми</w:t>
      </w:r>
      <w:proofErr w:type="gramEnd"/>
      <w:r w:rsidRPr="00D669BB">
        <w:rPr>
          <w:rFonts w:ascii="Times New Roman" w:hAnsi="Times New Roman" w:cs="Times New Roman"/>
          <w:sz w:val="28"/>
          <w:szCs w:val="28"/>
        </w:rPr>
        <w:t xml:space="preserve"> ТСО, мебелью, хозяйственным инвентарём. </w:t>
      </w:r>
    </w:p>
    <w:p w:rsidR="00D669BB" w:rsidRPr="00D669BB" w:rsidRDefault="00D669BB" w:rsidP="00D669BB">
      <w:pPr>
        <w:spacing w:after="0" w:line="240" w:lineRule="auto"/>
        <w:ind w:firstLine="709"/>
        <w:jc w:val="both"/>
        <w:rPr>
          <w:rFonts w:ascii="Times New Roman" w:hAnsi="Times New Roman" w:cs="Times New Roman"/>
          <w:sz w:val="28"/>
          <w:szCs w:val="28"/>
        </w:rPr>
      </w:pPr>
      <w:r w:rsidRPr="00D669BB">
        <w:rPr>
          <w:rFonts w:ascii="Times New Roman" w:hAnsi="Times New Roman" w:cs="Times New Roman"/>
          <w:sz w:val="28"/>
          <w:szCs w:val="28"/>
        </w:rPr>
        <w:t>Оборудование кабинетов технологии позволяет осваивать учебные программы по технологии. Име</w:t>
      </w:r>
      <w:r w:rsidR="007100AF">
        <w:rPr>
          <w:rFonts w:ascii="Times New Roman" w:hAnsi="Times New Roman" w:cs="Times New Roman"/>
          <w:sz w:val="28"/>
          <w:szCs w:val="28"/>
        </w:rPr>
        <w:t>е</w:t>
      </w:r>
      <w:r w:rsidRPr="00D669BB">
        <w:rPr>
          <w:rFonts w:ascii="Times New Roman" w:hAnsi="Times New Roman" w:cs="Times New Roman"/>
          <w:sz w:val="28"/>
          <w:szCs w:val="28"/>
        </w:rPr>
        <w:t xml:space="preserve">тся </w:t>
      </w:r>
      <w:r w:rsidR="007100AF">
        <w:rPr>
          <w:rFonts w:ascii="Times New Roman" w:hAnsi="Times New Roman" w:cs="Times New Roman"/>
          <w:sz w:val="28"/>
          <w:szCs w:val="28"/>
        </w:rPr>
        <w:t>комбинированная</w:t>
      </w:r>
      <w:r w:rsidRPr="00D669BB">
        <w:rPr>
          <w:rFonts w:ascii="Times New Roman" w:hAnsi="Times New Roman" w:cs="Times New Roman"/>
          <w:sz w:val="28"/>
          <w:szCs w:val="28"/>
        </w:rPr>
        <w:t xml:space="preserve"> мастерск</w:t>
      </w:r>
      <w:r w:rsidR="007100AF">
        <w:rPr>
          <w:rFonts w:ascii="Times New Roman" w:hAnsi="Times New Roman" w:cs="Times New Roman"/>
          <w:sz w:val="28"/>
          <w:szCs w:val="28"/>
        </w:rPr>
        <w:t>ая</w:t>
      </w:r>
      <w:r w:rsidRPr="00D669BB">
        <w:rPr>
          <w:rFonts w:ascii="Times New Roman" w:hAnsi="Times New Roman" w:cs="Times New Roman"/>
          <w:sz w:val="28"/>
          <w:szCs w:val="28"/>
        </w:rPr>
        <w:t>, трактор МТЗ-8</w:t>
      </w:r>
      <w:r w:rsidR="004A6725">
        <w:rPr>
          <w:rFonts w:ascii="Times New Roman" w:hAnsi="Times New Roman" w:cs="Times New Roman"/>
          <w:sz w:val="28"/>
          <w:szCs w:val="28"/>
        </w:rPr>
        <w:t>0</w:t>
      </w:r>
      <w:r w:rsidRPr="00D669BB">
        <w:rPr>
          <w:rFonts w:ascii="Times New Roman" w:hAnsi="Times New Roman" w:cs="Times New Roman"/>
          <w:sz w:val="28"/>
          <w:szCs w:val="28"/>
        </w:rPr>
        <w:t>, для обработки 5</w:t>
      </w:r>
      <w:r w:rsidR="004A6725">
        <w:rPr>
          <w:rFonts w:ascii="Times New Roman" w:hAnsi="Times New Roman" w:cs="Times New Roman"/>
          <w:sz w:val="28"/>
          <w:szCs w:val="28"/>
        </w:rPr>
        <w:t xml:space="preserve"> </w:t>
      </w:r>
      <w:r w:rsidRPr="00D669BB">
        <w:rPr>
          <w:rFonts w:ascii="Times New Roman" w:hAnsi="Times New Roman" w:cs="Times New Roman"/>
          <w:sz w:val="28"/>
          <w:szCs w:val="28"/>
        </w:rPr>
        <w:t>га земли, имеющейся у школы, на которой выращивается картофель.</w:t>
      </w:r>
    </w:p>
    <w:p w:rsidR="00D669BB" w:rsidRPr="00D669BB" w:rsidRDefault="00D669BB" w:rsidP="00D669BB">
      <w:pPr>
        <w:spacing w:after="0" w:line="240" w:lineRule="auto"/>
        <w:ind w:firstLine="720"/>
        <w:jc w:val="both"/>
        <w:rPr>
          <w:rFonts w:ascii="Times New Roman" w:hAnsi="Times New Roman" w:cs="Times New Roman"/>
          <w:sz w:val="28"/>
          <w:szCs w:val="28"/>
        </w:rPr>
      </w:pPr>
      <w:r w:rsidRPr="00D669BB">
        <w:rPr>
          <w:rFonts w:ascii="Times New Roman" w:hAnsi="Times New Roman" w:cs="Times New Roman"/>
          <w:sz w:val="28"/>
          <w:szCs w:val="28"/>
        </w:rPr>
        <w:t xml:space="preserve">Кроме того, в школе действуют: </w:t>
      </w:r>
    </w:p>
    <w:p w:rsidR="00D669BB" w:rsidRPr="00D669BB" w:rsidRDefault="00D669BB" w:rsidP="00D669BB">
      <w:pPr>
        <w:numPr>
          <w:ilvl w:val="0"/>
          <w:numId w:val="3"/>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библиотека;</w:t>
      </w:r>
    </w:p>
    <w:p w:rsidR="00D669BB" w:rsidRPr="00D669BB" w:rsidRDefault="007100AF" w:rsidP="00D669BB">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спортивный зал (площадью 17</w:t>
      </w:r>
      <w:r w:rsidR="00D669BB" w:rsidRPr="00D669BB">
        <w:rPr>
          <w:rFonts w:ascii="Times New Roman" w:hAnsi="Times New Roman" w:cs="Times New Roman"/>
          <w:sz w:val="28"/>
          <w:szCs w:val="28"/>
        </w:rPr>
        <w:t>5</w:t>
      </w:r>
      <w:r>
        <w:rPr>
          <w:rFonts w:ascii="Times New Roman" w:hAnsi="Times New Roman" w:cs="Times New Roman"/>
          <w:sz w:val="28"/>
          <w:szCs w:val="28"/>
        </w:rPr>
        <w:t xml:space="preserve">,5 </w:t>
      </w:r>
      <w:r w:rsidR="00D669BB" w:rsidRPr="00D669BB">
        <w:rPr>
          <w:rFonts w:ascii="Times New Roman" w:hAnsi="Times New Roman" w:cs="Times New Roman"/>
          <w:sz w:val="28"/>
          <w:szCs w:val="28"/>
        </w:rPr>
        <w:t>м</w:t>
      </w:r>
      <w:proofErr w:type="gramStart"/>
      <w:r w:rsidR="00D669BB" w:rsidRPr="00D669BB">
        <w:rPr>
          <w:rFonts w:ascii="Times New Roman" w:hAnsi="Times New Roman" w:cs="Times New Roman"/>
          <w:sz w:val="28"/>
          <w:szCs w:val="28"/>
          <w:vertAlign w:val="superscript"/>
        </w:rPr>
        <w:t>2</w:t>
      </w:r>
      <w:proofErr w:type="gramEnd"/>
      <w:r w:rsidR="00D669BB" w:rsidRPr="00D669BB">
        <w:rPr>
          <w:rFonts w:ascii="Times New Roman" w:hAnsi="Times New Roman" w:cs="Times New Roman"/>
          <w:sz w:val="28"/>
          <w:szCs w:val="28"/>
        </w:rPr>
        <w:t xml:space="preserve">), оснащенный необходимым спортивным инвентарём; </w:t>
      </w:r>
    </w:p>
    <w:p w:rsidR="00D669BB" w:rsidRPr="00D669BB" w:rsidRDefault="00D669BB" w:rsidP="00D669BB">
      <w:pPr>
        <w:numPr>
          <w:ilvl w:val="0"/>
          <w:numId w:val="3"/>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стадион</w:t>
      </w:r>
      <w:r w:rsidR="007100AF">
        <w:rPr>
          <w:rFonts w:ascii="Times New Roman" w:hAnsi="Times New Roman" w:cs="Times New Roman"/>
          <w:sz w:val="28"/>
          <w:szCs w:val="28"/>
        </w:rPr>
        <w:t xml:space="preserve"> (площадью 200 м</w:t>
      </w:r>
      <w:proofErr w:type="gramStart"/>
      <w:r w:rsidR="007100AF">
        <w:rPr>
          <w:rFonts w:ascii="Times New Roman" w:hAnsi="Times New Roman" w:cs="Times New Roman"/>
          <w:sz w:val="28"/>
          <w:szCs w:val="28"/>
          <w:vertAlign w:val="superscript"/>
        </w:rPr>
        <w:t>2</w:t>
      </w:r>
      <w:proofErr w:type="gramEnd"/>
      <w:r w:rsidR="007100AF">
        <w:rPr>
          <w:rFonts w:ascii="Times New Roman" w:hAnsi="Times New Roman" w:cs="Times New Roman"/>
          <w:sz w:val="28"/>
          <w:szCs w:val="28"/>
        </w:rPr>
        <w:t>)</w:t>
      </w:r>
      <w:r w:rsidRPr="00D669BB">
        <w:rPr>
          <w:rFonts w:ascii="Times New Roman" w:hAnsi="Times New Roman" w:cs="Times New Roman"/>
          <w:sz w:val="28"/>
          <w:szCs w:val="28"/>
        </w:rPr>
        <w:t>;</w:t>
      </w:r>
    </w:p>
    <w:p w:rsidR="00D669BB" w:rsidRPr="00D669BB" w:rsidRDefault="007100AF" w:rsidP="00D669BB">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столовая (площадью 75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w:t>
      </w:r>
      <w:r w:rsidR="00D669BB" w:rsidRPr="00D669BB">
        <w:rPr>
          <w:rFonts w:ascii="Times New Roman" w:hAnsi="Times New Roman" w:cs="Times New Roman"/>
          <w:sz w:val="28"/>
          <w:szCs w:val="28"/>
        </w:rPr>
        <w:t xml:space="preserve"> на </w:t>
      </w:r>
      <w:r>
        <w:rPr>
          <w:rFonts w:ascii="Times New Roman" w:hAnsi="Times New Roman" w:cs="Times New Roman"/>
          <w:sz w:val="28"/>
          <w:szCs w:val="28"/>
        </w:rPr>
        <w:t>6</w:t>
      </w:r>
      <w:r w:rsidR="00D669BB" w:rsidRPr="00D669BB">
        <w:rPr>
          <w:rFonts w:ascii="Times New Roman" w:hAnsi="Times New Roman" w:cs="Times New Roman"/>
          <w:sz w:val="28"/>
          <w:szCs w:val="28"/>
        </w:rPr>
        <w:t xml:space="preserve">0 посадочных мест. </w:t>
      </w:r>
      <w:r w:rsidR="00D669BB" w:rsidRPr="00D669BB">
        <w:rPr>
          <w:rFonts w:ascii="Times New Roman" w:hAnsi="Times New Roman" w:cs="Times New Roman"/>
          <w:sz w:val="28"/>
          <w:szCs w:val="28"/>
        </w:rPr>
        <w:tab/>
      </w:r>
    </w:p>
    <w:p w:rsidR="00D669BB" w:rsidRPr="00D669BB" w:rsidRDefault="00D669BB" w:rsidP="00D669BB">
      <w:pPr>
        <w:spacing w:after="0" w:line="240" w:lineRule="auto"/>
        <w:ind w:firstLine="720"/>
        <w:jc w:val="both"/>
        <w:rPr>
          <w:rFonts w:ascii="Times New Roman" w:hAnsi="Times New Roman" w:cs="Times New Roman"/>
          <w:sz w:val="28"/>
          <w:szCs w:val="28"/>
        </w:rPr>
      </w:pPr>
      <w:r w:rsidRPr="00D669BB">
        <w:rPr>
          <w:rFonts w:ascii="Times New Roman" w:hAnsi="Times New Roman" w:cs="Times New Roman"/>
          <w:sz w:val="28"/>
          <w:szCs w:val="28"/>
        </w:rPr>
        <w:t xml:space="preserve">Фонд </w:t>
      </w:r>
      <w:r w:rsidRPr="00D669BB">
        <w:rPr>
          <w:rFonts w:ascii="Times New Roman" w:hAnsi="Times New Roman" w:cs="Times New Roman"/>
          <w:b/>
          <w:sz w:val="28"/>
          <w:szCs w:val="28"/>
        </w:rPr>
        <w:t>библиотеки</w:t>
      </w:r>
      <w:r w:rsidRPr="00D669BB">
        <w:rPr>
          <w:rFonts w:ascii="Times New Roman" w:hAnsi="Times New Roman" w:cs="Times New Roman"/>
          <w:sz w:val="28"/>
          <w:szCs w:val="28"/>
        </w:rPr>
        <w:t xml:space="preserve"> насчитывает </w:t>
      </w:r>
      <w:r w:rsidR="00023395">
        <w:rPr>
          <w:rFonts w:ascii="Times New Roman" w:hAnsi="Times New Roman" w:cs="Times New Roman"/>
          <w:sz w:val="28"/>
          <w:szCs w:val="28"/>
        </w:rPr>
        <w:t xml:space="preserve">4323 </w:t>
      </w:r>
      <w:r w:rsidRPr="00D669BB">
        <w:rPr>
          <w:rFonts w:ascii="Times New Roman" w:hAnsi="Times New Roman" w:cs="Times New Roman"/>
          <w:sz w:val="28"/>
          <w:szCs w:val="28"/>
        </w:rPr>
        <w:t>экземпляр</w:t>
      </w:r>
      <w:r w:rsidR="00023395">
        <w:rPr>
          <w:rFonts w:ascii="Times New Roman" w:hAnsi="Times New Roman" w:cs="Times New Roman"/>
          <w:sz w:val="28"/>
          <w:szCs w:val="28"/>
        </w:rPr>
        <w:t>а</w:t>
      </w:r>
      <w:r w:rsidRPr="00D669BB">
        <w:rPr>
          <w:rFonts w:ascii="Times New Roman" w:hAnsi="Times New Roman" w:cs="Times New Roman"/>
          <w:sz w:val="28"/>
          <w:szCs w:val="28"/>
        </w:rPr>
        <w:t>, в том числе</w:t>
      </w:r>
    </w:p>
    <w:p w:rsidR="00D669BB" w:rsidRPr="00D669BB" w:rsidRDefault="00D669BB" w:rsidP="00D669BB">
      <w:pPr>
        <w:numPr>
          <w:ilvl w:val="0"/>
          <w:numId w:val="4"/>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 xml:space="preserve">школьных учебников - </w:t>
      </w:r>
      <w:r w:rsidR="00023395" w:rsidRPr="00023395">
        <w:rPr>
          <w:rFonts w:ascii="Times New Roman" w:hAnsi="Times New Roman" w:cs="Times New Roman"/>
          <w:b/>
          <w:color w:val="000000" w:themeColor="text1"/>
          <w:sz w:val="28"/>
          <w:szCs w:val="28"/>
        </w:rPr>
        <w:t>845</w:t>
      </w:r>
      <w:r w:rsidRPr="00D669BB">
        <w:rPr>
          <w:rFonts w:ascii="Times New Roman" w:hAnsi="Times New Roman" w:cs="Times New Roman"/>
          <w:b/>
          <w:sz w:val="28"/>
          <w:szCs w:val="28"/>
        </w:rPr>
        <w:t xml:space="preserve"> </w:t>
      </w:r>
      <w:r w:rsidRPr="00D669BB">
        <w:rPr>
          <w:rFonts w:ascii="Times New Roman" w:hAnsi="Times New Roman" w:cs="Times New Roman"/>
          <w:sz w:val="28"/>
          <w:szCs w:val="28"/>
        </w:rPr>
        <w:t xml:space="preserve"> экземпляр</w:t>
      </w:r>
      <w:r w:rsidR="00023395">
        <w:rPr>
          <w:rFonts w:ascii="Times New Roman" w:hAnsi="Times New Roman" w:cs="Times New Roman"/>
          <w:sz w:val="28"/>
          <w:szCs w:val="28"/>
        </w:rPr>
        <w:t>ов</w:t>
      </w:r>
      <w:r w:rsidRPr="00D669BB">
        <w:rPr>
          <w:rFonts w:ascii="Times New Roman" w:hAnsi="Times New Roman" w:cs="Times New Roman"/>
          <w:sz w:val="28"/>
          <w:szCs w:val="28"/>
        </w:rPr>
        <w:t>,</w:t>
      </w:r>
    </w:p>
    <w:p w:rsidR="00D669BB" w:rsidRDefault="00D669BB" w:rsidP="00D669BB">
      <w:pPr>
        <w:numPr>
          <w:ilvl w:val="0"/>
          <w:numId w:val="4"/>
        </w:numPr>
        <w:spacing w:after="0" w:line="240" w:lineRule="auto"/>
        <w:jc w:val="both"/>
        <w:rPr>
          <w:rFonts w:ascii="Times New Roman" w:hAnsi="Times New Roman" w:cs="Times New Roman"/>
          <w:sz w:val="28"/>
          <w:szCs w:val="28"/>
        </w:rPr>
      </w:pPr>
      <w:r w:rsidRPr="00D669BB">
        <w:rPr>
          <w:rFonts w:ascii="Times New Roman" w:hAnsi="Times New Roman" w:cs="Times New Roman"/>
          <w:sz w:val="28"/>
          <w:szCs w:val="28"/>
        </w:rPr>
        <w:t xml:space="preserve">художественной литературы - </w:t>
      </w:r>
      <w:r w:rsidR="00023395" w:rsidRPr="00023395">
        <w:rPr>
          <w:rFonts w:ascii="Times New Roman" w:hAnsi="Times New Roman" w:cs="Times New Roman"/>
          <w:b/>
          <w:color w:val="000000" w:themeColor="text1"/>
          <w:sz w:val="28"/>
          <w:szCs w:val="28"/>
        </w:rPr>
        <w:t>2381</w:t>
      </w:r>
      <w:r w:rsidRPr="00D669BB">
        <w:rPr>
          <w:rFonts w:ascii="Times New Roman" w:hAnsi="Times New Roman" w:cs="Times New Roman"/>
          <w:sz w:val="28"/>
          <w:szCs w:val="28"/>
        </w:rPr>
        <w:t xml:space="preserve"> экземпляр</w:t>
      </w:r>
      <w:r w:rsidR="007100AF">
        <w:rPr>
          <w:rFonts w:ascii="Times New Roman" w:hAnsi="Times New Roman" w:cs="Times New Roman"/>
          <w:sz w:val="28"/>
          <w:szCs w:val="28"/>
        </w:rPr>
        <w:t>,</w:t>
      </w:r>
    </w:p>
    <w:p w:rsidR="007100AF" w:rsidRPr="00D669BB" w:rsidRDefault="007100AF" w:rsidP="00D669BB">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методической литературы</w:t>
      </w:r>
      <w:r w:rsidR="00023395">
        <w:rPr>
          <w:rFonts w:ascii="Times New Roman" w:hAnsi="Times New Roman" w:cs="Times New Roman"/>
          <w:sz w:val="28"/>
          <w:szCs w:val="28"/>
        </w:rPr>
        <w:t xml:space="preserve"> -1097 экземпляров.</w:t>
      </w:r>
    </w:p>
    <w:p w:rsidR="00D669BB" w:rsidRPr="00D669BB" w:rsidRDefault="00D669BB" w:rsidP="00D669BB">
      <w:pPr>
        <w:pStyle w:val="23"/>
        <w:spacing w:after="0" w:line="240" w:lineRule="auto"/>
        <w:rPr>
          <w:rFonts w:ascii="Times New Roman" w:hAnsi="Times New Roman" w:cs="Times New Roman"/>
          <w:sz w:val="28"/>
          <w:szCs w:val="28"/>
        </w:rPr>
      </w:pPr>
    </w:p>
    <w:p w:rsidR="00D669BB" w:rsidRPr="00D669BB" w:rsidRDefault="00D669BB" w:rsidP="00D669BB">
      <w:pPr>
        <w:pStyle w:val="23"/>
        <w:spacing w:after="0" w:line="240" w:lineRule="auto"/>
        <w:rPr>
          <w:rFonts w:ascii="Times New Roman" w:hAnsi="Times New Roman" w:cs="Times New Roman"/>
          <w:sz w:val="28"/>
          <w:szCs w:val="28"/>
        </w:rPr>
      </w:pPr>
      <w:r w:rsidRPr="00D669BB">
        <w:rPr>
          <w:rFonts w:ascii="Times New Roman" w:hAnsi="Times New Roman" w:cs="Times New Roman"/>
          <w:sz w:val="28"/>
          <w:szCs w:val="28"/>
        </w:rPr>
        <w:t>В 200</w:t>
      </w:r>
      <w:r w:rsidR="0022301C">
        <w:rPr>
          <w:rFonts w:ascii="Times New Roman" w:hAnsi="Times New Roman" w:cs="Times New Roman"/>
          <w:sz w:val="28"/>
          <w:szCs w:val="28"/>
        </w:rPr>
        <w:t>6</w:t>
      </w:r>
      <w:r w:rsidRPr="00D669BB">
        <w:rPr>
          <w:rFonts w:ascii="Times New Roman" w:hAnsi="Times New Roman" w:cs="Times New Roman"/>
          <w:sz w:val="28"/>
          <w:szCs w:val="28"/>
        </w:rPr>
        <w:t>/</w:t>
      </w:r>
      <w:r w:rsidR="00CE22ED">
        <w:rPr>
          <w:rFonts w:ascii="Times New Roman" w:hAnsi="Times New Roman" w:cs="Times New Roman"/>
          <w:sz w:val="28"/>
          <w:szCs w:val="28"/>
        </w:rPr>
        <w:t>0</w:t>
      </w:r>
      <w:r w:rsidR="0022301C">
        <w:rPr>
          <w:rFonts w:ascii="Times New Roman" w:hAnsi="Times New Roman" w:cs="Times New Roman"/>
          <w:sz w:val="28"/>
          <w:szCs w:val="28"/>
        </w:rPr>
        <w:t>7</w:t>
      </w:r>
      <w:r w:rsidRPr="00D669BB">
        <w:rPr>
          <w:rFonts w:ascii="Times New Roman" w:hAnsi="Times New Roman" w:cs="Times New Roman"/>
          <w:sz w:val="28"/>
          <w:szCs w:val="28"/>
        </w:rPr>
        <w:t xml:space="preserve"> учебном году в школе  обучается </w:t>
      </w:r>
      <w:r w:rsidR="00023395">
        <w:rPr>
          <w:rFonts w:ascii="Times New Roman" w:hAnsi="Times New Roman" w:cs="Times New Roman"/>
          <w:sz w:val="28"/>
          <w:szCs w:val="28"/>
        </w:rPr>
        <w:t>101</w:t>
      </w:r>
      <w:r w:rsidRPr="00D669BB">
        <w:rPr>
          <w:rFonts w:ascii="Times New Roman" w:hAnsi="Times New Roman" w:cs="Times New Roman"/>
          <w:sz w:val="28"/>
          <w:szCs w:val="28"/>
        </w:rPr>
        <w:t xml:space="preserve"> учащи</w:t>
      </w:r>
      <w:r w:rsidR="00023395">
        <w:rPr>
          <w:rFonts w:ascii="Times New Roman" w:hAnsi="Times New Roman" w:cs="Times New Roman"/>
          <w:sz w:val="28"/>
          <w:szCs w:val="28"/>
        </w:rPr>
        <w:t>й</w:t>
      </w:r>
      <w:r w:rsidRPr="00D669BB">
        <w:rPr>
          <w:rFonts w:ascii="Times New Roman" w:hAnsi="Times New Roman" w:cs="Times New Roman"/>
          <w:sz w:val="28"/>
          <w:szCs w:val="28"/>
        </w:rPr>
        <w:t>ся</w:t>
      </w:r>
      <w:r w:rsidR="00CE22ED">
        <w:rPr>
          <w:rFonts w:ascii="Times New Roman" w:hAnsi="Times New Roman" w:cs="Times New Roman"/>
          <w:sz w:val="28"/>
          <w:szCs w:val="28"/>
        </w:rPr>
        <w:t>.</w:t>
      </w:r>
      <w:r w:rsidRPr="00D669BB">
        <w:rPr>
          <w:rFonts w:ascii="Times New Roman" w:hAnsi="Times New Roman" w:cs="Times New Roman"/>
          <w:sz w:val="28"/>
          <w:szCs w:val="28"/>
        </w:rPr>
        <w:t xml:space="preserve"> </w:t>
      </w:r>
    </w:p>
    <w:p w:rsidR="00D669BB" w:rsidRPr="00D669BB" w:rsidRDefault="00D669BB" w:rsidP="00D669BB">
      <w:pPr>
        <w:pStyle w:val="23"/>
        <w:spacing w:after="0" w:line="240" w:lineRule="auto"/>
        <w:rPr>
          <w:rFonts w:ascii="Times New Roman" w:hAnsi="Times New Roman" w:cs="Times New Roman"/>
          <w:sz w:val="28"/>
          <w:szCs w:val="28"/>
        </w:rPr>
      </w:pPr>
      <w:r w:rsidRPr="00D669BB">
        <w:rPr>
          <w:rFonts w:ascii="Times New Roman" w:hAnsi="Times New Roman" w:cs="Times New Roman"/>
          <w:sz w:val="28"/>
          <w:szCs w:val="28"/>
        </w:rPr>
        <w:t xml:space="preserve">Всего </w:t>
      </w:r>
      <w:r w:rsidR="00023395">
        <w:rPr>
          <w:rFonts w:ascii="Times New Roman" w:hAnsi="Times New Roman" w:cs="Times New Roman"/>
          <w:sz w:val="28"/>
          <w:szCs w:val="28"/>
        </w:rPr>
        <w:t>11</w:t>
      </w:r>
      <w:r w:rsidRPr="00D669BB">
        <w:rPr>
          <w:rFonts w:ascii="Times New Roman" w:hAnsi="Times New Roman" w:cs="Times New Roman"/>
          <w:sz w:val="28"/>
          <w:szCs w:val="28"/>
        </w:rPr>
        <w:t xml:space="preserve"> классов-комплектов.</w:t>
      </w:r>
    </w:p>
    <w:p w:rsidR="00D669BB" w:rsidRPr="00D669BB" w:rsidRDefault="00D669BB" w:rsidP="00D669BB">
      <w:pPr>
        <w:spacing w:after="0" w:line="240" w:lineRule="auto"/>
        <w:ind w:firstLine="720"/>
        <w:jc w:val="both"/>
        <w:rPr>
          <w:rFonts w:ascii="Times New Roman" w:hAnsi="Times New Roman" w:cs="Times New Roman"/>
          <w:i/>
          <w:sz w:val="28"/>
          <w:szCs w:val="28"/>
        </w:rPr>
      </w:pPr>
      <w:r w:rsidRPr="00D669BB">
        <w:rPr>
          <w:rFonts w:ascii="Times New Roman" w:hAnsi="Times New Roman" w:cs="Times New Roman"/>
          <w:sz w:val="28"/>
          <w:szCs w:val="28"/>
        </w:rPr>
        <w:t xml:space="preserve">Школа работает в одну смену. Вторая половина дня - </w:t>
      </w:r>
      <w:r w:rsidRPr="00D669BB">
        <w:rPr>
          <w:rFonts w:ascii="Times New Roman" w:hAnsi="Times New Roman" w:cs="Times New Roman"/>
          <w:i/>
          <w:sz w:val="28"/>
          <w:szCs w:val="28"/>
        </w:rPr>
        <w:t>индивидуальные консультации, работа кружков, секций, общешкольные творческие дела</w:t>
      </w:r>
      <w:r w:rsidRPr="00D669BB">
        <w:rPr>
          <w:rFonts w:ascii="Times New Roman" w:hAnsi="Times New Roman" w:cs="Times New Roman"/>
          <w:sz w:val="28"/>
          <w:szCs w:val="28"/>
        </w:rPr>
        <w:t xml:space="preserve"> </w:t>
      </w:r>
      <w:r w:rsidRPr="00D669BB">
        <w:rPr>
          <w:rFonts w:ascii="Times New Roman" w:hAnsi="Times New Roman" w:cs="Times New Roman"/>
          <w:i/>
          <w:sz w:val="28"/>
          <w:szCs w:val="28"/>
        </w:rPr>
        <w:t>и дела классов.</w:t>
      </w:r>
    </w:p>
    <w:p w:rsidR="00023395" w:rsidRDefault="00D669BB" w:rsidP="00023395">
      <w:pPr>
        <w:spacing w:after="0" w:line="240" w:lineRule="auto"/>
        <w:ind w:firstLine="720"/>
        <w:jc w:val="both"/>
        <w:rPr>
          <w:rFonts w:ascii="Times New Roman" w:hAnsi="Times New Roman" w:cs="Times New Roman"/>
          <w:sz w:val="28"/>
          <w:szCs w:val="28"/>
        </w:rPr>
      </w:pPr>
      <w:r w:rsidRPr="00D669BB">
        <w:rPr>
          <w:rFonts w:ascii="Times New Roman" w:hAnsi="Times New Roman" w:cs="Times New Roman"/>
          <w:sz w:val="28"/>
          <w:szCs w:val="28"/>
        </w:rPr>
        <w:t xml:space="preserve">В школе действует  режим 6-ти дневной недели с 45-минутной продолжительностью уроков. </w:t>
      </w:r>
    </w:p>
    <w:p w:rsidR="00023395" w:rsidRDefault="00023395" w:rsidP="00023395">
      <w:pPr>
        <w:spacing w:after="0" w:line="240" w:lineRule="auto"/>
        <w:ind w:firstLine="720"/>
        <w:jc w:val="both"/>
        <w:rPr>
          <w:rFonts w:ascii="Times New Roman" w:hAnsi="Times New Roman" w:cs="Times New Roman"/>
          <w:sz w:val="28"/>
          <w:szCs w:val="28"/>
        </w:rPr>
      </w:pPr>
      <w:r w:rsidRPr="00D669BB">
        <w:rPr>
          <w:rFonts w:ascii="Times New Roman" w:hAnsi="Times New Roman" w:cs="Times New Roman"/>
          <w:sz w:val="28"/>
          <w:szCs w:val="28"/>
        </w:rPr>
        <w:t>Продолжительность учебного года</w:t>
      </w:r>
      <w:r>
        <w:rPr>
          <w:rFonts w:ascii="Times New Roman" w:hAnsi="Times New Roman" w:cs="Times New Roman"/>
          <w:sz w:val="28"/>
          <w:szCs w:val="28"/>
        </w:rPr>
        <w:t xml:space="preserve"> </w:t>
      </w:r>
      <w:r w:rsidRPr="00D669BB">
        <w:rPr>
          <w:rFonts w:ascii="Times New Roman" w:hAnsi="Times New Roman" w:cs="Times New Roman"/>
          <w:sz w:val="28"/>
          <w:szCs w:val="28"/>
        </w:rPr>
        <w:t>- 34 недели для 2-</w:t>
      </w:r>
      <w:r>
        <w:rPr>
          <w:rFonts w:ascii="Times New Roman" w:hAnsi="Times New Roman" w:cs="Times New Roman"/>
          <w:sz w:val="28"/>
          <w:szCs w:val="28"/>
        </w:rPr>
        <w:t>11</w:t>
      </w:r>
      <w:r w:rsidRPr="00D669BB">
        <w:rPr>
          <w:rFonts w:ascii="Times New Roman" w:hAnsi="Times New Roman" w:cs="Times New Roman"/>
          <w:sz w:val="28"/>
          <w:szCs w:val="28"/>
        </w:rPr>
        <w:t xml:space="preserve"> классов и 33 недели для 1 класс</w:t>
      </w:r>
      <w:r>
        <w:rPr>
          <w:rFonts w:ascii="Times New Roman" w:hAnsi="Times New Roman" w:cs="Times New Roman"/>
          <w:sz w:val="28"/>
          <w:szCs w:val="28"/>
        </w:rPr>
        <w:t>а</w:t>
      </w:r>
      <w:r w:rsidRPr="00D669BB">
        <w:rPr>
          <w:rFonts w:ascii="Times New Roman" w:hAnsi="Times New Roman" w:cs="Times New Roman"/>
          <w:sz w:val="28"/>
          <w:szCs w:val="28"/>
        </w:rPr>
        <w:t>.</w:t>
      </w:r>
    </w:p>
    <w:p w:rsidR="00D669BB" w:rsidRPr="00D669BB" w:rsidRDefault="00D669BB" w:rsidP="00CE22ED">
      <w:pPr>
        <w:spacing w:after="0" w:line="240" w:lineRule="auto"/>
        <w:ind w:firstLine="720"/>
        <w:jc w:val="both"/>
        <w:rPr>
          <w:rFonts w:ascii="Times New Roman" w:hAnsi="Times New Roman" w:cs="Times New Roman"/>
          <w:sz w:val="28"/>
          <w:szCs w:val="28"/>
        </w:rPr>
      </w:pPr>
    </w:p>
    <w:p w:rsidR="00D669BB" w:rsidRDefault="00CE22ED" w:rsidP="00D669B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Школа реализует следующие образовательные программы:</w:t>
      </w:r>
    </w:p>
    <w:tbl>
      <w:tblPr>
        <w:tblW w:w="0" w:type="auto"/>
        <w:tblBorders>
          <w:top w:val="single" w:sz="4" w:space="0" w:color="auto"/>
          <w:left w:val="single" w:sz="4" w:space="0" w:color="auto"/>
          <w:bottom w:val="single" w:sz="4" w:space="0" w:color="auto"/>
          <w:right w:val="single" w:sz="4" w:space="0" w:color="auto"/>
        </w:tblBorders>
        <w:tblLook w:val="0000"/>
      </w:tblPr>
      <w:tblGrid>
        <w:gridCol w:w="3369"/>
        <w:gridCol w:w="2835"/>
        <w:gridCol w:w="2835"/>
      </w:tblGrid>
      <w:tr w:rsidR="00CE22ED" w:rsidRPr="00CE22ED" w:rsidTr="0067685E">
        <w:trPr>
          <w:trHeight w:val="70"/>
        </w:trPr>
        <w:tc>
          <w:tcPr>
            <w:tcW w:w="3369" w:type="dxa"/>
            <w:tcBorders>
              <w:top w:val="single" w:sz="4" w:space="0" w:color="auto"/>
              <w:left w:val="single" w:sz="4" w:space="0" w:color="auto"/>
              <w:bottom w:val="single" w:sz="4" w:space="0" w:color="auto"/>
              <w:right w:val="single" w:sz="4" w:space="0" w:color="auto"/>
            </w:tcBorders>
          </w:tcPr>
          <w:p w:rsidR="00CE22ED" w:rsidRPr="00CE22ED" w:rsidRDefault="00CE22ED" w:rsidP="000C2E3D">
            <w:pPr>
              <w:tabs>
                <w:tab w:val="left" w:pos="6600"/>
              </w:tabs>
              <w:spacing w:after="0" w:line="240" w:lineRule="auto"/>
              <w:rPr>
                <w:rFonts w:ascii="Times New Roman" w:hAnsi="Times New Roman" w:cs="Times New Roman"/>
                <w:sz w:val="28"/>
                <w:szCs w:val="28"/>
              </w:rPr>
            </w:pPr>
            <w:r w:rsidRPr="00CE22ED">
              <w:rPr>
                <w:rFonts w:ascii="Times New Roman" w:hAnsi="Times New Roman" w:cs="Times New Roman"/>
                <w:sz w:val="28"/>
                <w:szCs w:val="28"/>
              </w:rPr>
              <w:t>Начальное общее образование</w:t>
            </w:r>
          </w:p>
          <w:p w:rsidR="0067685E" w:rsidRDefault="0067685E" w:rsidP="000C2E3D">
            <w:pPr>
              <w:tabs>
                <w:tab w:val="left" w:pos="6600"/>
              </w:tabs>
              <w:spacing w:after="0" w:line="240" w:lineRule="auto"/>
              <w:rPr>
                <w:rFonts w:ascii="Times New Roman" w:hAnsi="Times New Roman" w:cs="Times New Roman"/>
                <w:sz w:val="28"/>
                <w:szCs w:val="28"/>
              </w:rPr>
            </w:pPr>
          </w:p>
          <w:p w:rsidR="00CE22ED" w:rsidRPr="00CE22ED" w:rsidRDefault="00CE22ED" w:rsidP="000C2E3D">
            <w:pPr>
              <w:tabs>
                <w:tab w:val="left" w:pos="6600"/>
              </w:tabs>
              <w:spacing w:after="0" w:line="240" w:lineRule="auto"/>
              <w:rPr>
                <w:rFonts w:ascii="Times New Roman" w:hAnsi="Times New Roman" w:cs="Times New Roman"/>
                <w:sz w:val="28"/>
                <w:szCs w:val="28"/>
              </w:rPr>
            </w:pPr>
            <w:r w:rsidRPr="00CE22ED">
              <w:rPr>
                <w:rFonts w:ascii="Times New Roman" w:hAnsi="Times New Roman" w:cs="Times New Roman"/>
                <w:sz w:val="28"/>
                <w:szCs w:val="28"/>
              </w:rPr>
              <w:t>Основное</w:t>
            </w:r>
          </w:p>
          <w:p w:rsidR="00CE22ED" w:rsidRDefault="00CE22ED" w:rsidP="0067685E">
            <w:pPr>
              <w:tabs>
                <w:tab w:val="left" w:pos="6600"/>
              </w:tabs>
              <w:spacing w:after="0" w:line="240" w:lineRule="auto"/>
              <w:rPr>
                <w:rFonts w:ascii="Times New Roman" w:hAnsi="Times New Roman" w:cs="Times New Roman"/>
                <w:sz w:val="28"/>
                <w:szCs w:val="28"/>
              </w:rPr>
            </w:pPr>
            <w:r w:rsidRPr="00CE22ED">
              <w:rPr>
                <w:rFonts w:ascii="Times New Roman" w:hAnsi="Times New Roman" w:cs="Times New Roman"/>
                <w:sz w:val="28"/>
                <w:szCs w:val="28"/>
              </w:rPr>
              <w:t>общее образование</w:t>
            </w:r>
          </w:p>
          <w:p w:rsidR="00023395" w:rsidRDefault="00023395" w:rsidP="0067685E">
            <w:pPr>
              <w:tabs>
                <w:tab w:val="left" w:pos="6600"/>
              </w:tabs>
              <w:spacing w:after="0" w:line="240" w:lineRule="auto"/>
              <w:rPr>
                <w:rFonts w:ascii="Times New Roman" w:hAnsi="Times New Roman" w:cs="Times New Roman"/>
                <w:sz w:val="28"/>
                <w:szCs w:val="28"/>
              </w:rPr>
            </w:pPr>
          </w:p>
          <w:p w:rsidR="00023395" w:rsidRPr="00CE22ED" w:rsidRDefault="00023395" w:rsidP="0067685E">
            <w:pPr>
              <w:tabs>
                <w:tab w:val="left" w:pos="6600"/>
              </w:tabs>
              <w:spacing w:after="0" w:line="240" w:lineRule="auto"/>
              <w:rPr>
                <w:rFonts w:ascii="Times New Roman" w:hAnsi="Times New Roman" w:cs="Times New Roman"/>
                <w:sz w:val="28"/>
                <w:szCs w:val="28"/>
              </w:rPr>
            </w:pPr>
            <w:r>
              <w:rPr>
                <w:rFonts w:ascii="Times New Roman" w:hAnsi="Times New Roman" w:cs="Times New Roman"/>
                <w:sz w:val="28"/>
                <w:szCs w:val="28"/>
              </w:rPr>
              <w:t>Среднее общее образование</w:t>
            </w:r>
          </w:p>
        </w:tc>
        <w:tc>
          <w:tcPr>
            <w:tcW w:w="2835" w:type="dxa"/>
            <w:tcBorders>
              <w:top w:val="single" w:sz="4" w:space="0" w:color="auto"/>
              <w:left w:val="single" w:sz="4" w:space="0" w:color="auto"/>
              <w:bottom w:val="single" w:sz="4" w:space="0" w:color="auto"/>
              <w:right w:val="single" w:sz="4" w:space="0" w:color="auto"/>
            </w:tcBorders>
          </w:tcPr>
          <w:p w:rsidR="00CE22ED" w:rsidRPr="00CE22ED" w:rsidRDefault="00CE22ED" w:rsidP="00023395">
            <w:pPr>
              <w:tabs>
                <w:tab w:val="left" w:pos="6600"/>
              </w:tabs>
              <w:spacing w:after="0" w:line="240" w:lineRule="auto"/>
              <w:jc w:val="center"/>
              <w:rPr>
                <w:rFonts w:ascii="Times New Roman" w:hAnsi="Times New Roman" w:cs="Times New Roman"/>
                <w:sz w:val="28"/>
                <w:szCs w:val="28"/>
              </w:rPr>
            </w:pPr>
            <w:r w:rsidRPr="00CE22ED">
              <w:rPr>
                <w:rFonts w:ascii="Times New Roman" w:hAnsi="Times New Roman" w:cs="Times New Roman"/>
                <w:sz w:val="28"/>
                <w:szCs w:val="28"/>
                <w:lang w:val="en-US"/>
              </w:rPr>
              <w:t>I</w:t>
            </w:r>
            <w:r w:rsidRPr="00CE22ED">
              <w:rPr>
                <w:rFonts w:ascii="Times New Roman" w:hAnsi="Times New Roman" w:cs="Times New Roman"/>
                <w:sz w:val="28"/>
                <w:szCs w:val="28"/>
              </w:rPr>
              <w:t xml:space="preserve"> ступень</w:t>
            </w:r>
          </w:p>
          <w:p w:rsidR="00CE22ED" w:rsidRPr="00CE22ED" w:rsidRDefault="00CE22ED" w:rsidP="000C2E3D">
            <w:pPr>
              <w:spacing w:after="0" w:line="240" w:lineRule="auto"/>
              <w:rPr>
                <w:rFonts w:ascii="Times New Roman" w:hAnsi="Times New Roman" w:cs="Times New Roman"/>
                <w:sz w:val="28"/>
                <w:szCs w:val="28"/>
              </w:rPr>
            </w:pPr>
            <w:r w:rsidRPr="00CE22ED">
              <w:rPr>
                <w:rFonts w:ascii="Times New Roman" w:hAnsi="Times New Roman" w:cs="Times New Roman"/>
                <w:sz w:val="28"/>
                <w:szCs w:val="28"/>
              </w:rPr>
              <w:t>общеобразовательная</w:t>
            </w:r>
          </w:p>
          <w:p w:rsidR="00CE22ED" w:rsidRPr="00CE22ED" w:rsidRDefault="00CE22ED" w:rsidP="000C2E3D">
            <w:pPr>
              <w:spacing w:after="0" w:line="240" w:lineRule="auto"/>
              <w:jc w:val="center"/>
              <w:rPr>
                <w:rFonts w:ascii="Times New Roman" w:hAnsi="Times New Roman" w:cs="Times New Roman"/>
                <w:sz w:val="28"/>
                <w:szCs w:val="28"/>
              </w:rPr>
            </w:pPr>
          </w:p>
          <w:p w:rsidR="00CE22ED" w:rsidRPr="00CE22ED" w:rsidRDefault="00CE22ED" w:rsidP="000C2E3D">
            <w:pPr>
              <w:spacing w:after="0" w:line="240" w:lineRule="auto"/>
              <w:jc w:val="center"/>
              <w:rPr>
                <w:rFonts w:ascii="Times New Roman" w:hAnsi="Times New Roman" w:cs="Times New Roman"/>
                <w:sz w:val="28"/>
                <w:szCs w:val="28"/>
              </w:rPr>
            </w:pPr>
            <w:r w:rsidRPr="00CE22ED">
              <w:rPr>
                <w:rFonts w:ascii="Times New Roman" w:hAnsi="Times New Roman" w:cs="Times New Roman"/>
                <w:sz w:val="28"/>
                <w:szCs w:val="28"/>
                <w:lang w:val="en-US"/>
              </w:rPr>
              <w:t>II</w:t>
            </w:r>
            <w:r w:rsidRPr="00CE22ED">
              <w:rPr>
                <w:rFonts w:ascii="Times New Roman" w:hAnsi="Times New Roman" w:cs="Times New Roman"/>
                <w:sz w:val="28"/>
                <w:szCs w:val="28"/>
              </w:rPr>
              <w:t xml:space="preserve"> ступень </w:t>
            </w:r>
          </w:p>
          <w:p w:rsidR="00CE22ED" w:rsidRPr="00CE22ED" w:rsidRDefault="00CE22ED" w:rsidP="000C2E3D">
            <w:pPr>
              <w:spacing w:after="0" w:line="240" w:lineRule="auto"/>
              <w:rPr>
                <w:rFonts w:ascii="Times New Roman" w:hAnsi="Times New Roman" w:cs="Times New Roman"/>
                <w:sz w:val="28"/>
                <w:szCs w:val="28"/>
              </w:rPr>
            </w:pPr>
            <w:r w:rsidRPr="00CE22ED">
              <w:rPr>
                <w:rFonts w:ascii="Times New Roman" w:hAnsi="Times New Roman" w:cs="Times New Roman"/>
                <w:sz w:val="28"/>
                <w:szCs w:val="28"/>
              </w:rPr>
              <w:t>общеобразовательная</w:t>
            </w:r>
          </w:p>
          <w:p w:rsidR="00CE22ED" w:rsidRPr="00023395" w:rsidRDefault="00CE22ED" w:rsidP="000C2E3D">
            <w:pPr>
              <w:spacing w:after="0" w:line="240" w:lineRule="auto"/>
              <w:jc w:val="center"/>
              <w:rPr>
                <w:rFonts w:ascii="Times New Roman" w:hAnsi="Times New Roman" w:cs="Times New Roman"/>
                <w:sz w:val="28"/>
                <w:szCs w:val="28"/>
              </w:rPr>
            </w:pPr>
          </w:p>
          <w:p w:rsidR="00023395" w:rsidRPr="00CE22ED" w:rsidRDefault="00023395" w:rsidP="00023395">
            <w:pPr>
              <w:spacing w:after="0" w:line="240" w:lineRule="auto"/>
              <w:jc w:val="center"/>
              <w:rPr>
                <w:rFonts w:ascii="Times New Roman" w:hAnsi="Times New Roman" w:cs="Times New Roman"/>
                <w:sz w:val="28"/>
                <w:szCs w:val="28"/>
              </w:rPr>
            </w:pPr>
            <w:r w:rsidRPr="00CE22ED">
              <w:rPr>
                <w:rFonts w:ascii="Times New Roman" w:hAnsi="Times New Roman" w:cs="Times New Roman"/>
                <w:sz w:val="28"/>
                <w:szCs w:val="28"/>
                <w:lang w:val="en-US"/>
              </w:rPr>
              <w:t>II</w:t>
            </w:r>
            <w:r>
              <w:rPr>
                <w:rFonts w:ascii="Times New Roman" w:hAnsi="Times New Roman" w:cs="Times New Roman"/>
                <w:sz w:val="28"/>
                <w:szCs w:val="28"/>
                <w:lang w:val="en-US"/>
              </w:rPr>
              <w:t>I</w:t>
            </w:r>
            <w:r w:rsidRPr="00CE22ED">
              <w:rPr>
                <w:rFonts w:ascii="Times New Roman" w:hAnsi="Times New Roman" w:cs="Times New Roman"/>
                <w:sz w:val="28"/>
                <w:szCs w:val="28"/>
              </w:rPr>
              <w:t xml:space="preserve"> ступень </w:t>
            </w:r>
          </w:p>
          <w:p w:rsidR="00023395" w:rsidRPr="00CE22ED" w:rsidRDefault="00023395" w:rsidP="00023395">
            <w:pPr>
              <w:spacing w:after="0" w:line="240" w:lineRule="auto"/>
              <w:rPr>
                <w:rFonts w:ascii="Times New Roman" w:hAnsi="Times New Roman" w:cs="Times New Roman"/>
                <w:sz w:val="28"/>
                <w:szCs w:val="28"/>
              </w:rPr>
            </w:pPr>
            <w:r w:rsidRPr="00CE22ED">
              <w:rPr>
                <w:rFonts w:ascii="Times New Roman" w:hAnsi="Times New Roman" w:cs="Times New Roman"/>
                <w:sz w:val="28"/>
                <w:szCs w:val="28"/>
              </w:rPr>
              <w:t>общеобразовательная</w:t>
            </w:r>
          </w:p>
          <w:p w:rsidR="00CE22ED" w:rsidRPr="00CE22ED" w:rsidRDefault="00CE22ED" w:rsidP="000C2E3D">
            <w:pPr>
              <w:spacing w:after="0" w:line="240" w:lineRule="auto"/>
              <w:jc w:val="center"/>
              <w:rPr>
                <w:rFonts w:ascii="Times New Roman" w:hAnsi="Times New Roman" w:cs="Times New Roman"/>
                <w:sz w:val="28"/>
                <w:szCs w:val="28"/>
              </w:rPr>
            </w:pPr>
          </w:p>
          <w:p w:rsidR="00CE22ED" w:rsidRPr="00CE22ED" w:rsidRDefault="00CE22ED" w:rsidP="000C2E3D">
            <w:pPr>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CE22ED" w:rsidRPr="00CE22ED" w:rsidRDefault="00CE22ED" w:rsidP="00023395">
            <w:pPr>
              <w:tabs>
                <w:tab w:val="left" w:pos="6600"/>
              </w:tabs>
              <w:spacing w:after="0" w:line="240" w:lineRule="auto"/>
              <w:rPr>
                <w:rFonts w:ascii="Times New Roman" w:hAnsi="Times New Roman" w:cs="Times New Roman"/>
                <w:sz w:val="28"/>
                <w:szCs w:val="28"/>
              </w:rPr>
            </w:pPr>
            <w:r w:rsidRPr="00CE22ED">
              <w:rPr>
                <w:rFonts w:ascii="Times New Roman" w:hAnsi="Times New Roman" w:cs="Times New Roman"/>
                <w:sz w:val="28"/>
                <w:szCs w:val="28"/>
              </w:rPr>
              <w:t>4  года</w:t>
            </w:r>
          </w:p>
          <w:p w:rsidR="00CE22ED" w:rsidRPr="00CE22ED" w:rsidRDefault="00CE22ED" w:rsidP="000C2E3D">
            <w:pPr>
              <w:spacing w:after="0" w:line="240" w:lineRule="auto"/>
              <w:rPr>
                <w:rFonts w:ascii="Times New Roman" w:hAnsi="Times New Roman" w:cs="Times New Roman"/>
                <w:sz w:val="28"/>
                <w:szCs w:val="28"/>
              </w:rPr>
            </w:pPr>
          </w:p>
          <w:p w:rsidR="00CE22ED" w:rsidRPr="00CE22ED" w:rsidRDefault="00CE22ED" w:rsidP="000C2E3D">
            <w:pPr>
              <w:spacing w:after="0" w:line="240" w:lineRule="auto"/>
              <w:jc w:val="center"/>
              <w:rPr>
                <w:rFonts w:ascii="Times New Roman" w:hAnsi="Times New Roman" w:cs="Times New Roman"/>
                <w:sz w:val="28"/>
                <w:szCs w:val="28"/>
              </w:rPr>
            </w:pPr>
          </w:p>
          <w:p w:rsidR="00CE22ED" w:rsidRPr="00CE22ED" w:rsidRDefault="00CE22ED" w:rsidP="00023395">
            <w:pPr>
              <w:spacing w:after="0" w:line="240" w:lineRule="auto"/>
              <w:rPr>
                <w:rFonts w:ascii="Times New Roman" w:hAnsi="Times New Roman" w:cs="Times New Roman"/>
                <w:sz w:val="28"/>
                <w:szCs w:val="28"/>
              </w:rPr>
            </w:pPr>
            <w:r w:rsidRPr="00CE22ED">
              <w:rPr>
                <w:rFonts w:ascii="Times New Roman" w:hAnsi="Times New Roman" w:cs="Times New Roman"/>
                <w:sz w:val="28"/>
                <w:szCs w:val="28"/>
              </w:rPr>
              <w:t>5 лет</w:t>
            </w:r>
          </w:p>
          <w:p w:rsidR="00CE22ED" w:rsidRPr="00CE22ED" w:rsidRDefault="00CE22ED" w:rsidP="000C2E3D">
            <w:pPr>
              <w:spacing w:after="0" w:line="240" w:lineRule="auto"/>
              <w:rPr>
                <w:rFonts w:ascii="Times New Roman" w:hAnsi="Times New Roman" w:cs="Times New Roman"/>
                <w:sz w:val="28"/>
                <w:szCs w:val="28"/>
              </w:rPr>
            </w:pPr>
          </w:p>
          <w:p w:rsidR="00CE22ED" w:rsidRDefault="00CE22ED" w:rsidP="000C2E3D">
            <w:pPr>
              <w:spacing w:after="0" w:line="240" w:lineRule="auto"/>
              <w:jc w:val="center"/>
              <w:rPr>
                <w:rFonts w:ascii="Times New Roman" w:hAnsi="Times New Roman" w:cs="Times New Roman"/>
                <w:sz w:val="28"/>
                <w:szCs w:val="28"/>
              </w:rPr>
            </w:pPr>
          </w:p>
          <w:p w:rsidR="00023395" w:rsidRPr="00CE22ED" w:rsidRDefault="00023395" w:rsidP="00023395">
            <w:pPr>
              <w:spacing w:after="0" w:line="240" w:lineRule="auto"/>
              <w:rPr>
                <w:rFonts w:ascii="Times New Roman" w:hAnsi="Times New Roman" w:cs="Times New Roman"/>
                <w:sz w:val="28"/>
                <w:szCs w:val="28"/>
              </w:rPr>
            </w:pPr>
            <w:r>
              <w:rPr>
                <w:rFonts w:ascii="Times New Roman" w:hAnsi="Times New Roman" w:cs="Times New Roman"/>
                <w:sz w:val="28"/>
                <w:szCs w:val="28"/>
              </w:rPr>
              <w:t>2 года</w:t>
            </w:r>
          </w:p>
        </w:tc>
      </w:tr>
    </w:tbl>
    <w:p w:rsidR="00CE22ED" w:rsidRPr="00D669BB" w:rsidRDefault="00CE22ED" w:rsidP="00D669BB">
      <w:pPr>
        <w:spacing w:after="0" w:line="240" w:lineRule="auto"/>
        <w:ind w:firstLine="720"/>
        <w:jc w:val="both"/>
        <w:rPr>
          <w:rFonts w:ascii="Times New Roman" w:hAnsi="Times New Roman" w:cs="Times New Roman"/>
          <w:sz w:val="28"/>
          <w:szCs w:val="28"/>
        </w:rPr>
      </w:pPr>
    </w:p>
    <w:p w:rsidR="00023395" w:rsidRDefault="00023395" w:rsidP="00023395">
      <w:pPr>
        <w:spacing w:line="360" w:lineRule="auto"/>
        <w:ind w:firstLine="720"/>
        <w:jc w:val="center"/>
        <w:rPr>
          <w:sz w:val="28"/>
        </w:rPr>
      </w:pPr>
    </w:p>
    <w:p w:rsidR="00D669BB" w:rsidRPr="00D669BB" w:rsidRDefault="00D669BB" w:rsidP="00D669BB">
      <w:pPr>
        <w:spacing w:after="0" w:line="240" w:lineRule="auto"/>
        <w:ind w:firstLine="720"/>
        <w:jc w:val="center"/>
        <w:rPr>
          <w:rFonts w:ascii="Times New Roman" w:hAnsi="Times New Roman" w:cs="Times New Roman"/>
          <w:b/>
          <w:i/>
          <w:sz w:val="28"/>
          <w:szCs w:val="28"/>
        </w:rPr>
      </w:pPr>
      <w:r w:rsidRPr="00D669BB">
        <w:rPr>
          <w:rFonts w:ascii="Times New Roman" w:hAnsi="Times New Roman" w:cs="Times New Roman"/>
          <w:b/>
          <w:i/>
          <w:sz w:val="28"/>
          <w:szCs w:val="28"/>
          <w:highlight w:val="green"/>
        </w:rPr>
        <w:t>Режим работы школы.</w:t>
      </w:r>
    </w:p>
    <w:p w:rsidR="00D669BB" w:rsidRPr="00D669BB" w:rsidRDefault="00D669BB" w:rsidP="00D669BB">
      <w:pPr>
        <w:spacing w:after="0" w:line="240" w:lineRule="auto"/>
        <w:ind w:firstLine="720"/>
        <w:jc w:val="center"/>
        <w:rPr>
          <w:rFonts w:ascii="Times New Roman" w:hAnsi="Times New Roman" w:cs="Times New Roman"/>
          <w:b/>
          <w:i/>
          <w:sz w:val="28"/>
          <w:szCs w:val="28"/>
        </w:rPr>
      </w:pPr>
    </w:p>
    <w:p w:rsidR="00D669BB" w:rsidRPr="00D669BB" w:rsidRDefault="00120A5E" w:rsidP="00D669B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pict>
          <v:rect id="_x0000_s1026" style="position:absolute;left:0;text-align:left;margin-left:162pt;margin-top:-.45pt;width:207pt;height:27pt;z-index:251660288" fillcolor="fuchsia">
            <v:shadow on="t" type="double" opacity=".5" color2="shadow add(102)" offset="-3pt,-3pt" offset2="-6pt,-6pt"/>
            <v:textbox style="mso-next-textbox:#_x0000_s1026">
              <w:txbxContent>
                <w:p w:rsidR="00D669BB" w:rsidRDefault="00D669BB" w:rsidP="00D669BB">
                  <w:pPr>
                    <w:shd w:val="clear" w:color="auto" w:fill="FF99CC"/>
                    <w:rPr>
                      <w:b/>
                      <w:sz w:val="24"/>
                      <w:szCs w:val="24"/>
                    </w:rPr>
                  </w:pPr>
                  <w:r>
                    <w:rPr>
                      <w:b/>
                      <w:sz w:val="24"/>
                      <w:szCs w:val="24"/>
                    </w:rPr>
                    <w:t>Шестидневная рабочая неделя</w:t>
                  </w:r>
                </w:p>
              </w:txbxContent>
            </v:textbox>
            <w10:wrap type="square"/>
          </v:rect>
        </w:pict>
      </w:r>
      <w:r>
        <w:rPr>
          <w:rFonts w:ascii="Times New Roman" w:hAnsi="Times New Roman" w:cs="Times New Roman"/>
          <w:sz w:val="28"/>
          <w:szCs w:val="28"/>
        </w:rPr>
        <w:pict>
          <v:line id="_x0000_s1033" style="position:absolute;left:0;text-align:left;flip:x;z-index:251667456" from="117pt,26.4pt" to="207pt,41.55pt"/>
        </w:pict>
      </w:r>
      <w:r>
        <w:rPr>
          <w:rFonts w:ascii="Times New Roman" w:hAnsi="Times New Roman" w:cs="Times New Roman"/>
          <w:sz w:val="28"/>
          <w:szCs w:val="28"/>
        </w:rPr>
        <w:pict>
          <v:line id="_x0000_s1034" style="position:absolute;left:0;text-align:left;z-index:251668480" from="306pt,26.4pt" to="378pt,41.55pt"/>
        </w:pict>
      </w:r>
    </w:p>
    <w:p w:rsidR="00D669BB" w:rsidRPr="00D669BB" w:rsidRDefault="00D669BB" w:rsidP="00D669BB">
      <w:pPr>
        <w:spacing w:after="0" w:line="240" w:lineRule="auto"/>
        <w:ind w:firstLine="720"/>
        <w:jc w:val="center"/>
        <w:rPr>
          <w:rFonts w:ascii="Times New Roman" w:hAnsi="Times New Roman" w:cs="Times New Roman"/>
          <w:sz w:val="28"/>
          <w:szCs w:val="28"/>
        </w:rPr>
      </w:pPr>
    </w:p>
    <w:p w:rsidR="00D669BB" w:rsidRPr="00D669BB" w:rsidRDefault="00120A5E" w:rsidP="00D669B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pict>
          <v:roundrect id="_x0000_s1027" style="position:absolute;left:0;text-align:left;margin-left:12.75pt;margin-top:9.35pt;width:171pt;height:92.55pt;z-index:251661312" arcsize="10923f" fillcolor="lime" stroked="f">
            <v:imagedata embosscolor="shadow add(51)"/>
            <v:shadow on="t" type="emboss" color="lineOrFill darken(153)" color2="shadow add(102)" offset="1pt,1pt"/>
            <v:textbox style="mso-next-textbox:#_x0000_s1027">
              <w:txbxContent>
                <w:p w:rsidR="00D669BB" w:rsidRDefault="0067685E" w:rsidP="00D669BB">
                  <w:pPr>
                    <w:shd w:val="clear" w:color="auto" w:fill="CCFFCC"/>
                    <w:rPr>
                      <w:color w:val="0000FF"/>
                      <w:sz w:val="24"/>
                      <w:szCs w:val="24"/>
                    </w:rPr>
                  </w:pPr>
                  <w:r>
                    <w:rPr>
                      <w:color w:val="0000FF"/>
                      <w:sz w:val="24"/>
                      <w:szCs w:val="24"/>
                    </w:rPr>
                    <w:t xml:space="preserve">Основное </w:t>
                  </w:r>
                  <w:r w:rsidR="00D669BB">
                    <w:rPr>
                      <w:color w:val="0000FF"/>
                      <w:sz w:val="24"/>
                      <w:szCs w:val="24"/>
                    </w:rPr>
                    <w:t>образование.</w:t>
                  </w:r>
                </w:p>
                <w:p w:rsidR="00D669BB" w:rsidRDefault="00D669BB" w:rsidP="00D669BB">
                  <w:pPr>
                    <w:shd w:val="clear" w:color="auto" w:fill="CCFFCC"/>
                    <w:rPr>
                      <w:color w:val="0000FF"/>
                      <w:sz w:val="24"/>
                      <w:szCs w:val="24"/>
                    </w:rPr>
                  </w:pPr>
                  <w:r>
                    <w:rPr>
                      <w:color w:val="0000FF"/>
                      <w:sz w:val="24"/>
                      <w:szCs w:val="24"/>
                    </w:rPr>
                    <w:t xml:space="preserve">Реализация </w:t>
                  </w:r>
                  <w:proofErr w:type="gramStart"/>
                  <w:r>
                    <w:rPr>
                      <w:color w:val="0000FF"/>
                      <w:sz w:val="24"/>
                      <w:szCs w:val="24"/>
                    </w:rPr>
                    <w:t>базисного</w:t>
                  </w:r>
                  <w:proofErr w:type="gramEnd"/>
                </w:p>
                <w:p w:rsidR="00D669BB" w:rsidRDefault="00D669BB" w:rsidP="00D669BB">
                  <w:pPr>
                    <w:shd w:val="clear" w:color="auto" w:fill="CCFFCC"/>
                    <w:rPr>
                      <w:color w:val="0000FF"/>
                      <w:sz w:val="24"/>
                      <w:szCs w:val="24"/>
                    </w:rPr>
                  </w:pPr>
                  <w:r>
                    <w:rPr>
                      <w:color w:val="0000FF"/>
                      <w:sz w:val="24"/>
                      <w:szCs w:val="24"/>
                    </w:rPr>
                    <w:t>учебного плана</w:t>
                  </w:r>
                </w:p>
              </w:txbxContent>
            </v:textbox>
            <w10:wrap type="square"/>
          </v:roundrect>
        </w:pict>
      </w:r>
      <w:r>
        <w:rPr>
          <w:rFonts w:ascii="Times New Roman" w:hAnsi="Times New Roman" w:cs="Times New Roman"/>
          <w:sz w:val="28"/>
          <w:szCs w:val="28"/>
        </w:rPr>
        <w:pict>
          <v:roundrect id="_x0000_s1028" style="position:absolute;left:0;text-align:left;margin-left:265.2pt;margin-top:9.35pt;width:189pt;height:43.95pt;z-index:251662336" arcsize="10923f" fillcolor="lime" stroked="f">
            <v:imagedata embosscolor="shadow add(51)"/>
            <v:shadow on="t" type="emboss" color="lineOrFill darken(153)" color2="shadow add(102)" offset="1pt,1pt"/>
            <v:textbox style="mso-next-textbox:#_x0000_s1028">
              <w:txbxContent>
                <w:p w:rsidR="00D669BB" w:rsidRDefault="00D669BB" w:rsidP="00D669BB">
                  <w:pPr>
                    <w:shd w:val="clear" w:color="auto" w:fill="CCFFCC"/>
                    <w:ind w:left="360"/>
                    <w:rPr>
                      <w:b/>
                      <w:color w:val="3366FF"/>
                      <w:sz w:val="24"/>
                      <w:szCs w:val="24"/>
                    </w:rPr>
                  </w:pPr>
                  <w:r>
                    <w:rPr>
                      <w:b/>
                      <w:color w:val="3366FF"/>
                      <w:sz w:val="24"/>
                      <w:szCs w:val="24"/>
                    </w:rPr>
                    <w:t>Дополнительное образование</w:t>
                  </w:r>
                </w:p>
              </w:txbxContent>
            </v:textbox>
            <w10:wrap type="square"/>
          </v:roundrect>
        </w:pict>
      </w:r>
    </w:p>
    <w:p w:rsidR="00D669BB" w:rsidRPr="00D669BB" w:rsidRDefault="00D669BB" w:rsidP="00D669BB">
      <w:pPr>
        <w:spacing w:after="0" w:line="240" w:lineRule="auto"/>
        <w:ind w:firstLine="720"/>
        <w:jc w:val="center"/>
        <w:rPr>
          <w:rFonts w:ascii="Times New Roman" w:hAnsi="Times New Roman" w:cs="Times New Roman"/>
          <w:sz w:val="28"/>
          <w:szCs w:val="28"/>
        </w:rPr>
      </w:pPr>
    </w:p>
    <w:p w:rsidR="00D669BB" w:rsidRPr="00D669BB" w:rsidRDefault="00D669BB" w:rsidP="00D669BB">
      <w:pPr>
        <w:spacing w:after="0" w:line="240" w:lineRule="auto"/>
        <w:ind w:firstLine="720"/>
        <w:jc w:val="center"/>
        <w:rPr>
          <w:rFonts w:ascii="Times New Roman" w:hAnsi="Times New Roman" w:cs="Times New Roman"/>
          <w:sz w:val="28"/>
          <w:szCs w:val="28"/>
        </w:rPr>
      </w:pPr>
    </w:p>
    <w:p w:rsidR="00D669BB" w:rsidRPr="00D669BB" w:rsidRDefault="00120A5E" w:rsidP="00D669BB">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pict>
          <v:line id="_x0000_s1036" style="position:absolute;left:0;text-align:left;z-index:251670528" from="166.25pt,5pt" to="166.25pt,41.75pt"/>
        </w:pict>
      </w:r>
    </w:p>
    <w:p w:rsidR="00D669BB" w:rsidRPr="00D669BB" w:rsidRDefault="00D669BB" w:rsidP="00D669BB">
      <w:pPr>
        <w:spacing w:after="0" w:line="240" w:lineRule="auto"/>
        <w:ind w:firstLine="720"/>
        <w:jc w:val="center"/>
        <w:rPr>
          <w:rFonts w:ascii="Times New Roman" w:hAnsi="Times New Roman" w:cs="Times New Roman"/>
          <w:sz w:val="28"/>
          <w:szCs w:val="28"/>
        </w:rPr>
      </w:pPr>
    </w:p>
    <w:p w:rsidR="00D669BB" w:rsidRDefault="00120A5E" w:rsidP="00D669BB">
      <w:pPr>
        <w:spacing w:after="0" w:line="360" w:lineRule="auto"/>
        <w:ind w:firstLine="720"/>
        <w:jc w:val="center"/>
        <w:rPr>
          <w:sz w:val="28"/>
        </w:rPr>
      </w:pPr>
      <w:r w:rsidRPr="00120A5E">
        <w:rPr>
          <w:rFonts w:ascii="Times New Roman" w:hAnsi="Times New Roman" w:cs="Times New Roman"/>
          <w:sz w:val="28"/>
          <w:szCs w:val="28"/>
        </w:rPr>
        <w:pict>
          <v:line id="_x0000_s1037" style="position:absolute;left:0;text-align:left;z-index:251671552" from="-98.05pt,19.5pt" to="-98.05pt,44.65pt"/>
        </w:pict>
      </w:r>
      <w:r w:rsidRPr="00120A5E">
        <w:rPr>
          <w:rFonts w:ascii="Times New Roman" w:hAnsi="Times New Roman" w:cs="Times New Roman"/>
          <w:sz w:val="28"/>
          <w:szCs w:val="28"/>
        </w:rPr>
        <w:pict>
          <v:roundrect id="_x0000_s1032" style="position:absolute;left:0;text-align:left;margin-left:71.45pt;margin-top:12.3pt;width:3in;height:149.35pt;z-index:251666432" arcsize="10923f" fillcolor="lime" stroked="f">
            <v:imagedata embosscolor="shadow add(51)"/>
            <v:shadow on="t" type="emboss" color="lineOrFill darken(153)" color2="shadow add(102)" offset="1pt,1pt"/>
            <v:textbox style="mso-next-textbox:#_x0000_s1032">
              <w:txbxContent>
                <w:p w:rsidR="00D669BB" w:rsidRDefault="00D669BB" w:rsidP="00D669BB">
                  <w:pPr>
                    <w:shd w:val="clear" w:color="auto" w:fill="CCFFCC"/>
                    <w:jc w:val="center"/>
                    <w:rPr>
                      <w:b/>
                      <w:sz w:val="24"/>
                      <w:szCs w:val="24"/>
                    </w:rPr>
                  </w:pPr>
                  <w:r>
                    <w:rPr>
                      <w:b/>
                      <w:sz w:val="24"/>
                      <w:szCs w:val="24"/>
                    </w:rPr>
                    <w:t>Кружки:</w:t>
                  </w:r>
                </w:p>
                <w:p w:rsidR="00D669BB" w:rsidRDefault="00D669BB" w:rsidP="00D669BB">
                  <w:pPr>
                    <w:numPr>
                      <w:ilvl w:val="0"/>
                      <w:numId w:val="7"/>
                    </w:numPr>
                    <w:shd w:val="clear" w:color="auto" w:fill="CCFFCC"/>
                    <w:spacing w:after="0" w:line="240" w:lineRule="auto"/>
                    <w:rPr>
                      <w:sz w:val="24"/>
                      <w:szCs w:val="24"/>
                    </w:rPr>
                  </w:pPr>
                  <w:r>
                    <w:rPr>
                      <w:sz w:val="24"/>
                      <w:szCs w:val="24"/>
                    </w:rPr>
                    <w:t>«</w:t>
                  </w:r>
                  <w:proofErr w:type="spellStart"/>
                  <w:r w:rsidR="0067685E">
                    <w:rPr>
                      <w:sz w:val="24"/>
                      <w:szCs w:val="24"/>
                    </w:rPr>
                    <w:t>Домисолька</w:t>
                  </w:r>
                  <w:proofErr w:type="spellEnd"/>
                  <w:r>
                    <w:rPr>
                      <w:sz w:val="24"/>
                      <w:szCs w:val="24"/>
                    </w:rPr>
                    <w:t>».</w:t>
                  </w:r>
                </w:p>
                <w:p w:rsidR="00D669BB" w:rsidRDefault="00D669BB" w:rsidP="00D669BB">
                  <w:pPr>
                    <w:numPr>
                      <w:ilvl w:val="0"/>
                      <w:numId w:val="7"/>
                    </w:numPr>
                    <w:shd w:val="clear" w:color="auto" w:fill="CCFFCC"/>
                    <w:spacing w:after="0" w:line="240" w:lineRule="auto"/>
                    <w:rPr>
                      <w:sz w:val="24"/>
                      <w:szCs w:val="24"/>
                    </w:rPr>
                  </w:pPr>
                  <w:r>
                    <w:rPr>
                      <w:sz w:val="24"/>
                      <w:szCs w:val="24"/>
                    </w:rPr>
                    <w:t>«Спортивные игры».</w:t>
                  </w:r>
                </w:p>
                <w:p w:rsidR="0067685E" w:rsidRDefault="0067685E" w:rsidP="00D669BB">
                  <w:pPr>
                    <w:numPr>
                      <w:ilvl w:val="0"/>
                      <w:numId w:val="7"/>
                    </w:numPr>
                    <w:shd w:val="clear" w:color="auto" w:fill="CCFFCC"/>
                    <w:spacing w:after="0" w:line="240" w:lineRule="auto"/>
                    <w:rPr>
                      <w:sz w:val="24"/>
                      <w:szCs w:val="24"/>
                    </w:rPr>
                  </w:pPr>
                  <w:r>
                    <w:rPr>
                      <w:sz w:val="24"/>
                      <w:szCs w:val="24"/>
                    </w:rPr>
                    <w:t>ОФП</w:t>
                  </w:r>
                </w:p>
                <w:p w:rsidR="00D669BB" w:rsidRDefault="0067685E" w:rsidP="00D669BB">
                  <w:pPr>
                    <w:numPr>
                      <w:ilvl w:val="0"/>
                      <w:numId w:val="7"/>
                    </w:numPr>
                    <w:shd w:val="clear" w:color="auto" w:fill="CCFFCC"/>
                    <w:spacing w:after="0" w:line="240" w:lineRule="auto"/>
                    <w:rPr>
                      <w:sz w:val="24"/>
                      <w:szCs w:val="24"/>
                    </w:rPr>
                  </w:pPr>
                  <w:r>
                    <w:rPr>
                      <w:sz w:val="24"/>
                      <w:szCs w:val="24"/>
                    </w:rPr>
                    <w:t>«Краеведческий</w:t>
                  </w:r>
                  <w:r w:rsidR="00D669BB">
                    <w:rPr>
                      <w:sz w:val="24"/>
                      <w:szCs w:val="24"/>
                    </w:rPr>
                    <w:t>».</w:t>
                  </w:r>
                </w:p>
                <w:p w:rsidR="00D669BB" w:rsidRDefault="00D669BB" w:rsidP="00D669BB">
                  <w:pPr>
                    <w:numPr>
                      <w:ilvl w:val="0"/>
                      <w:numId w:val="7"/>
                    </w:numPr>
                    <w:shd w:val="clear" w:color="auto" w:fill="CCFFCC"/>
                    <w:spacing w:after="0" w:line="240" w:lineRule="auto"/>
                    <w:rPr>
                      <w:sz w:val="24"/>
                      <w:szCs w:val="24"/>
                    </w:rPr>
                  </w:pPr>
                  <w:r>
                    <w:rPr>
                      <w:sz w:val="24"/>
                      <w:szCs w:val="24"/>
                    </w:rPr>
                    <w:t>«</w:t>
                  </w:r>
                  <w:r w:rsidR="0067685E">
                    <w:rPr>
                      <w:sz w:val="24"/>
                      <w:szCs w:val="24"/>
                    </w:rPr>
                    <w:t>Досуг</w:t>
                  </w:r>
                  <w:r>
                    <w:rPr>
                      <w:sz w:val="24"/>
                      <w:szCs w:val="24"/>
                    </w:rPr>
                    <w:t>».</w:t>
                  </w:r>
                </w:p>
                <w:p w:rsidR="00D669BB" w:rsidRDefault="00D669BB" w:rsidP="00D669BB">
                  <w:pPr>
                    <w:numPr>
                      <w:ilvl w:val="0"/>
                      <w:numId w:val="7"/>
                    </w:numPr>
                    <w:shd w:val="clear" w:color="auto" w:fill="CCFFCC"/>
                    <w:spacing w:after="0" w:line="240" w:lineRule="auto"/>
                    <w:rPr>
                      <w:sz w:val="24"/>
                      <w:szCs w:val="24"/>
                    </w:rPr>
                  </w:pPr>
                  <w:r>
                    <w:rPr>
                      <w:sz w:val="24"/>
                      <w:szCs w:val="24"/>
                    </w:rPr>
                    <w:t>«</w:t>
                  </w:r>
                  <w:r w:rsidR="0067685E">
                    <w:rPr>
                      <w:sz w:val="24"/>
                      <w:szCs w:val="24"/>
                    </w:rPr>
                    <w:t>ХОМ</w:t>
                  </w:r>
                  <w:r>
                    <w:rPr>
                      <w:sz w:val="24"/>
                      <w:szCs w:val="24"/>
                    </w:rPr>
                    <w:t>».</w:t>
                  </w:r>
                </w:p>
                <w:p w:rsidR="00D669BB" w:rsidRDefault="00D669BB" w:rsidP="00D669BB">
                  <w:pPr>
                    <w:numPr>
                      <w:ilvl w:val="0"/>
                      <w:numId w:val="7"/>
                    </w:numPr>
                    <w:shd w:val="clear" w:color="auto" w:fill="CCFFCC"/>
                    <w:spacing w:after="0" w:line="240" w:lineRule="auto"/>
                    <w:rPr>
                      <w:sz w:val="24"/>
                      <w:szCs w:val="24"/>
                    </w:rPr>
                  </w:pPr>
                  <w:r>
                    <w:rPr>
                      <w:sz w:val="24"/>
                      <w:szCs w:val="24"/>
                    </w:rPr>
                    <w:t>«</w:t>
                  </w:r>
                  <w:r w:rsidR="0067685E">
                    <w:rPr>
                      <w:sz w:val="24"/>
                      <w:szCs w:val="24"/>
                    </w:rPr>
                    <w:t>Мир вокруг нас</w:t>
                  </w:r>
                  <w:r>
                    <w:rPr>
                      <w:sz w:val="24"/>
                      <w:szCs w:val="24"/>
                    </w:rPr>
                    <w:t>».</w:t>
                  </w:r>
                </w:p>
                <w:p w:rsidR="00D669BB" w:rsidRDefault="00D669BB" w:rsidP="00D669BB">
                  <w:pPr>
                    <w:numPr>
                      <w:ilvl w:val="0"/>
                      <w:numId w:val="7"/>
                    </w:numPr>
                    <w:shd w:val="clear" w:color="auto" w:fill="CCFFCC"/>
                    <w:spacing w:after="0" w:line="240" w:lineRule="auto"/>
                    <w:rPr>
                      <w:sz w:val="24"/>
                      <w:szCs w:val="24"/>
                    </w:rPr>
                  </w:pPr>
                  <w:r>
                    <w:rPr>
                      <w:sz w:val="24"/>
                      <w:szCs w:val="24"/>
                    </w:rPr>
                    <w:t xml:space="preserve">«Творчество </w:t>
                  </w:r>
                  <w:proofErr w:type="gramStart"/>
                  <w:r>
                    <w:rPr>
                      <w:sz w:val="24"/>
                      <w:szCs w:val="24"/>
                    </w:rPr>
                    <w:t>юных</w:t>
                  </w:r>
                  <w:proofErr w:type="gramEnd"/>
                  <w:r>
                    <w:rPr>
                      <w:sz w:val="24"/>
                      <w:szCs w:val="24"/>
                    </w:rPr>
                    <w:t>».</w:t>
                  </w:r>
                </w:p>
              </w:txbxContent>
            </v:textbox>
            <w10:wrap type="square"/>
          </v:roundrect>
        </w:pict>
      </w:r>
    </w:p>
    <w:p w:rsidR="00D669BB" w:rsidRDefault="00120A5E" w:rsidP="00D669BB">
      <w:pPr>
        <w:spacing w:line="360" w:lineRule="auto"/>
        <w:ind w:firstLine="720"/>
        <w:jc w:val="center"/>
        <w:rPr>
          <w:sz w:val="28"/>
        </w:rPr>
      </w:pPr>
      <w:r w:rsidRPr="00120A5E">
        <w:rPr>
          <w:rFonts w:ascii="Times New Roman" w:hAnsi="Times New Roman" w:cs="Times New Roman"/>
          <w:sz w:val="28"/>
          <w:szCs w:val="28"/>
        </w:rPr>
        <w:pict>
          <v:roundrect id="_x0000_s1030" style="position:absolute;left:0;text-align:left;margin-left:8.4pt;margin-top:19pt;width:171pt;height:108pt;z-index:251664384" arcsize="10923f" fillcolor="lime" stroked="f">
            <v:imagedata embosscolor="shadow add(51)"/>
            <v:shadow on="t" type="emboss" color="lineOrFill darken(153)" color2="shadow add(102)" offset="1pt,1pt"/>
            <v:textbox style="mso-next-textbox:#_x0000_s1030">
              <w:txbxContent>
                <w:p w:rsidR="00B111E8" w:rsidRDefault="00B111E8" w:rsidP="00B111E8">
                  <w:pPr>
                    <w:shd w:val="clear" w:color="auto" w:fill="CCFFCC"/>
                    <w:rPr>
                      <w:color w:val="0000FF"/>
                      <w:sz w:val="24"/>
                      <w:szCs w:val="24"/>
                    </w:rPr>
                  </w:pPr>
                  <w:r>
                    <w:rPr>
                      <w:color w:val="0000FF"/>
                      <w:sz w:val="24"/>
                      <w:szCs w:val="24"/>
                    </w:rPr>
                    <w:t>Среднее образование.</w:t>
                  </w:r>
                </w:p>
                <w:p w:rsidR="00B111E8" w:rsidRDefault="00B111E8" w:rsidP="00B111E8">
                  <w:pPr>
                    <w:shd w:val="clear" w:color="auto" w:fill="CCFFCC"/>
                    <w:rPr>
                      <w:color w:val="0000FF"/>
                      <w:sz w:val="24"/>
                      <w:szCs w:val="24"/>
                    </w:rPr>
                  </w:pPr>
                  <w:r>
                    <w:rPr>
                      <w:color w:val="0000FF"/>
                      <w:sz w:val="24"/>
                      <w:szCs w:val="24"/>
                    </w:rPr>
                    <w:t xml:space="preserve">Реализация </w:t>
                  </w:r>
                  <w:proofErr w:type="gramStart"/>
                  <w:r>
                    <w:rPr>
                      <w:color w:val="0000FF"/>
                      <w:sz w:val="24"/>
                      <w:szCs w:val="24"/>
                    </w:rPr>
                    <w:t>базисного</w:t>
                  </w:r>
                  <w:proofErr w:type="gramEnd"/>
                </w:p>
                <w:p w:rsidR="00B111E8" w:rsidRDefault="00B111E8" w:rsidP="00B111E8">
                  <w:pPr>
                    <w:shd w:val="clear" w:color="auto" w:fill="CCFFCC"/>
                    <w:rPr>
                      <w:color w:val="0000FF"/>
                      <w:sz w:val="24"/>
                      <w:szCs w:val="24"/>
                    </w:rPr>
                  </w:pPr>
                  <w:r>
                    <w:rPr>
                      <w:color w:val="0000FF"/>
                      <w:sz w:val="24"/>
                      <w:szCs w:val="24"/>
                    </w:rPr>
                    <w:t>учебного плана</w:t>
                  </w:r>
                </w:p>
                <w:p w:rsidR="00D669BB" w:rsidRDefault="00D669BB" w:rsidP="00D669BB">
                  <w:pPr>
                    <w:shd w:val="clear" w:color="auto" w:fill="CCFFCC"/>
                  </w:pPr>
                </w:p>
              </w:txbxContent>
            </v:textbox>
            <w10:wrap type="square"/>
          </v:roundrect>
        </w:pict>
      </w:r>
    </w:p>
    <w:p w:rsidR="00D669BB" w:rsidRDefault="00D669BB" w:rsidP="00D669BB">
      <w:pPr>
        <w:spacing w:line="360" w:lineRule="auto"/>
        <w:ind w:firstLine="720"/>
        <w:jc w:val="center"/>
        <w:rPr>
          <w:sz w:val="28"/>
        </w:rPr>
      </w:pPr>
    </w:p>
    <w:p w:rsidR="00D669BB" w:rsidRDefault="00D669BB" w:rsidP="00D669BB">
      <w:pPr>
        <w:spacing w:line="360" w:lineRule="auto"/>
        <w:ind w:firstLine="720"/>
        <w:jc w:val="center"/>
        <w:rPr>
          <w:sz w:val="28"/>
        </w:rPr>
      </w:pPr>
    </w:p>
    <w:p w:rsidR="00D669BB" w:rsidRDefault="00120A5E" w:rsidP="00D669BB">
      <w:pPr>
        <w:spacing w:line="360" w:lineRule="auto"/>
        <w:ind w:firstLine="720"/>
        <w:jc w:val="center"/>
        <w:rPr>
          <w:sz w:val="28"/>
        </w:rPr>
      </w:pPr>
      <w:r w:rsidRPr="00120A5E">
        <w:rPr>
          <w:rFonts w:ascii="Times New Roman" w:hAnsi="Times New Roman" w:cs="Times New Roman"/>
          <w:sz w:val="28"/>
          <w:szCs w:val="28"/>
        </w:rPr>
        <w:pict>
          <v:line id="_x0000_s1035" style="position:absolute;left:0;text-align:left;z-index:251669504" from="-93.75pt,20.25pt" to="-93.75pt,46.95pt"/>
        </w:pict>
      </w:r>
    </w:p>
    <w:p w:rsidR="00D669BB" w:rsidRDefault="00120A5E" w:rsidP="00D669BB">
      <w:pPr>
        <w:spacing w:line="360" w:lineRule="auto"/>
        <w:ind w:firstLine="720"/>
        <w:jc w:val="center"/>
        <w:rPr>
          <w:sz w:val="28"/>
        </w:rPr>
      </w:pPr>
      <w:r w:rsidRPr="00120A5E">
        <w:rPr>
          <w:rFonts w:ascii="Times New Roman" w:hAnsi="Times New Roman" w:cs="Times New Roman"/>
          <w:sz w:val="28"/>
          <w:szCs w:val="28"/>
        </w:rPr>
        <w:pict>
          <v:line id="_x0000_s1038" style="position:absolute;left:0;text-align:left;z-index:251672576" from="157.25pt,3.2pt" to="157.25pt,3.2pt"/>
        </w:pict>
      </w:r>
      <w:r w:rsidRPr="00120A5E">
        <w:rPr>
          <w:rFonts w:ascii="Times New Roman" w:hAnsi="Times New Roman" w:cs="Times New Roman"/>
          <w:sz w:val="28"/>
          <w:szCs w:val="28"/>
        </w:rPr>
        <w:pict>
          <v:roundrect id="_x0000_s1029" style="position:absolute;left:0;text-align:left;margin-left:12.75pt;margin-top:11.3pt;width:171pt;height:125.1pt;z-index:251663360" arcsize="10923f" fillcolor="lime" stroked="f">
            <v:imagedata embosscolor="shadow add(51)"/>
            <v:shadow on="t" type="emboss" color="lineOrFill darken(153)" color2="shadow add(102)" offset="1pt,1pt"/>
            <v:textbox style="mso-next-textbox:#_x0000_s1029">
              <w:txbxContent>
                <w:p w:rsidR="00B111E8" w:rsidRDefault="00D669BB" w:rsidP="00B111E8">
                  <w:pPr>
                    <w:shd w:val="clear" w:color="auto" w:fill="CCFFCC"/>
                    <w:rPr>
                      <w:sz w:val="24"/>
                      <w:szCs w:val="24"/>
                    </w:rPr>
                  </w:pPr>
                  <w:proofErr w:type="gramStart"/>
                  <w:r>
                    <w:rPr>
                      <w:sz w:val="24"/>
                      <w:szCs w:val="24"/>
                    </w:rPr>
                    <w:t>Обучение по программам</w:t>
                  </w:r>
                  <w:proofErr w:type="gramEnd"/>
                  <w:r>
                    <w:rPr>
                      <w:sz w:val="24"/>
                      <w:szCs w:val="24"/>
                    </w:rPr>
                    <w:t xml:space="preserve"> гуманитарных, мат</w:t>
                  </w:r>
                  <w:r w:rsidR="00B111E8">
                    <w:rPr>
                      <w:sz w:val="24"/>
                      <w:szCs w:val="24"/>
                    </w:rPr>
                    <w:t>ематических, естественнонаучных дисциплин.</w:t>
                  </w:r>
                </w:p>
                <w:p w:rsidR="00D669BB" w:rsidRDefault="00D669BB" w:rsidP="00D669BB">
                  <w:pPr>
                    <w:shd w:val="clear" w:color="auto" w:fill="CCFFCC"/>
                    <w:rPr>
                      <w:sz w:val="24"/>
                      <w:szCs w:val="24"/>
                    </w:rPr>
                  </w:pPr>
                  <w:r>
                    <w:rPr>
                      <w:sz w:val="24"/>
                      <w:szCs w:val="24"/>
                    </w:rPr>
                    <w:t xml:space="preserve"> </w:t>
                  </w:r>
                </w:p>
              </w:txbxContent>
            </v:textbox>
            <w10:wrap type="square"/>
          </v:roundrect>
        </w:pict>
      </w:r>
    </w:p>
    <w:p w:rsidR="00D669BB" w:rsidRDefault="00D669BB" w:rsidP="0073100C">
      <w:pPr>
        <w:spacing w:after="0"/>
      </w:pPr>
    </w:p>
    <w:p w:rsidR="0095372D" w:rsidRDefault="0095372D" w:rsidP="0073100C">
      <w:pPr>
        <w:spacing w:after="0"/>
      </w:pPr>
    </w:p>
    <w:p w:rsidR="0095372D" w:rsidRDefault="0095372D" w:rsidP="0073100C">
      <w:pPr>
        <w:spacing w:after="0"/>
      </w:pPr>
    </w:p>
    <w:p w:rsidR="0095372D" w:rsidRDefault="0095372D" w:rsidP="0095372D">
      <w:pPr>
        <w:spacing w:after="0"/>
        <w:jc w:val="center"/>
      </w:pPr>
    </w:p>
    <w:p w:rsidR="00482E20" w:rsidRDefault="00482E20" w:rsidP="0095372D">
      <w:pPr>
        <w:spacing w:after="0"/>
        <w:jc w:val="center"/>
      </w:pPr>
    </w:p>
    <w:p w:rsidR="00482E20" w:rsidRDefault="00482E20" w:rsidP="0095372D">
      <w:pPr>
        <w:spacing w:after="0"/>
        <w:jc w:val="center"/>
      </w:pPr>
    </w:p>
    <w:p w:rsidR="00482E20" w:rsidRDefault="00482E20" w:rsidP="0095372D">
      <w:pPr>
        <w:spacing w:after="0"/>
        <w:jc w:val="center"/>
      </w:pPr>
    </w:p>
    <w:p w:rsidR="00482E20" w:rsidRDefault="00482E20" w:rsidP="0095372D">
      <w:pPr>
        <w:spacing w:after="0"/>
        <w:jc w:val="center"/>
      </w:pPr>
    </w:p>
    <w:p w:rsidR="00482E20" w:rsidRDefault="00482E20" w:rsidP="0095372D">
      <w:pPr>
        <w:spacing w:after="0"/>
        <w:jc w:val="center"/>
      </w:pPr>
    </w:p>
    <w:p w:rsidR="00DD271E" w:rsidRDefault="00DD271E" w:rsidP="00DD271E">
      <w:pPr>
        <w:spacing w:line="360" w:lineRule="auto"/>
        <w:ind w:firstLine="720"/>
        <w:jc w:val="center"/>
        <w:rPr>
          <w:rFonts w:ascii="Sylfaen" w:hAnsi="Sylfaen"/>
          <w:b/>
          <w:color w:val="0000FF"/>
          <w:sz w:val="40"/>
        </w:rPr>
      </w:pPr>
    </w:p>
    <w:p w:rsidR="00DD271E" w:rsidRDefault="00DD271E" w:rsidP="00DD271E">
      <w:pPr>
        <w:spacing w:line="360" w:lineRule="auto"/>
        <w:ind w:firstLine="720"/>
        <w:jc w:val="center"/>
        <w:rPr>
          <w:rFonts w:ascii="Sylfaen" w:hAnsi="Sylfaen"/>
          <w:b/>
          <w:color w:val="0000FF"/>
          <w:sz w:val="40"/>
        </w:rPr>
      </w:pPr>
    </w:p>
    <w:p w:rsidR="00DD271E" w:rsidRDefault="00DD271E" w:rsidP="00DD271E">
      <w:pPr>
        <w:spacing w:line="360" w:lineRule="auto"/>
        <w:ind w:firstLine="720"/>
        <w:jc w:val="center"/>
        <w:rPr>
          <w:rFonts w:ascii="Sylfaen" w:hAnsi="Sylfaen"/>
          <w:b/>
          <w:color w:val="0000FF"/>
          <w:sz w:val="40"/>
        </w:rPr>
      </w:pPr>
    </w:p>
    <w:p w:rsidR="00DD271E" w:rsidRDefault="00DD271E" w:rsidP="00DD271E">
      <w:pPr>
        <w:spacing w:line="360" w:lineRule="auto"/>
        <w:ind w:firstLine="720"/>
        <w:jc w:val="center"/>
        <w:rPr>
          <w:rFonts w:ascii="Sylfaen" w:hAnsi="Sylfaen"/>
          <w:b/>
          <w:color w:val="0000FF"/>
          <w:sz w:val="40"/>
        </w:rPr>
      </w:pPr>
      <w:r>
        <w:rPr>
          <w:rFonts w:ascii="Sylfaen" w:hAnsi="Sylfaen"/>
          <w:b/>
          <w:color w:val="0000FF"/>
          <w:sz w:val="40"/>
        </w:rPr>
        <w:t>Мониторинговая карта школы.</w:t>
      </w:r>
    </w:p>
    <w:p w:rsidR="00DD271E" w:rsidRDefault="00DD271E" w:rsidP="00DD271E">
      <w:pPr>
        <w:spacing w:line="360" w:lineRule="auto"/>
        <w:ind w:firstLine="720"/>
        <w:rPr>
          <w:b/>
          <w:color w:val="FF0000"/>
          <w:sz w:val="28"/>
        </w:rPr>
      </w:pPr>
      <w:r>
        <w:rPr>
          <w:b/>
          <w:color w:val="FF0000"/>
          <w:sz w:val="28"/>
        </w:rPr>
        <w:t>Учащиеся:</w:t>
      </w:r>
    </w:p>
    <w:p w:rsidR="00DD271E" w:rsidRDefault="00DD271E" w:rsidP="00DD271E">
      <w:pPr>
        <w:spacing w:line="360" w:lineRule="auto"/>
        <w:ind w:firstLine="720"/>
        <w:jc w:val="center"/>
        <w:rPr>
          <w:b/>
          <w:i/>
          <w:sz w:val="28"/>
        </w:rPr>
      </w:pPr>
      <w:r>
        <w:rPr>
          <w:b/>
          <w:i/>
          <w:sz w:val="28"/>
        </w:rPr>
        <w:t>Количественные показатели по годам.</w:t>
      </w:r>
    </w:p>
    <w:p w:rsidR="00DD271E" w:rsidRDefault="00DD271E" w:rsidP="00DD271E">
      <w:pPr>
        <w:spacing w:line="360" w:lineRule="auto"/>
        <w:ind w:firstLine="720"/>
        <w:jc w:val="center"/>
        <w:rPr>
          <w:b/>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740"/>
        <w:gridCol w:w="2037"/>
        <w:gridCol w:w="1226"/>
        <w:gridCol w:w="1622"/>
        <w:gridCol w:w="1562"/>
      </w:tblGrid>
      <w:tr w:rsidR="00DD271E" w:rsidTr="00717C8F">
        <w:trPr>
          <w:cantSplit/>
        </w:trPr>
        <w:tc>
          <w:tcPr>
            <w:tcW w:w="1385" w:type="dxa"/>
            <w:vMerge w:val="restart"/>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lastRenderedPageBreak/>
              <w:t>Учебный год</w:t>
            </w:r>
          </w:p>
        </w:tc>
        <w:tc>
          <w:tcPr>
            <w:tcW w:w="3781" w:type="dxa"/>
            <w:gridSpan w:val="2"/>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Численность</w:t>
            </w:r>
          </w:p>
        </w:tc>
        <w:tc>
          <w:tcPr>
            <w:tcW w:w="2841" w:type="dxa"/>
            <w:gridSpan w:val="2"/>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Количество</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proofErr w:type="spellStart"/>
            <w:proofErr w:type="gramStart"/>
            <w:r>
              <w:rPr>
                <w:b/>
                <w:sz w:val="28"/>
              </w:rPr>
              <w:t>Наполняе-мость</w:t>
            </w:r>
            <w:proofErr w:type="spellEnd"/>
            <w:proofErr w:type="gramEnd"/>
          </w:p>
          <w:p w:rsidR="00DD271E" w:rsidRDefault="00DD271E" w:rsidP="00717C8F">
            <w:pPr>
              <w:spacing w:line="360" w:lineRule="auto"/>
              <w:jc w:val="center"/>
              <w:rPr>
                <w:b/>
                <w:sz w:val="28"/>
              </w:rPr>
            </w:pPr>
            <w:r>
              <w:rPr>
                <w:b/>
                <w:sz w:val="28"/>
              </w:rPr>
              <w:t>классов</w:t>
            </w:r>
          </w:p>
        </w:tc>
      </w:tr>
      <w:tr w:rsidR="00DD271E" w:rsidTr="00717C8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D271E" w:rsidRDefault="00DD271E" w:rsidP="00717C8F">
            <w:pPr>
              <w:rPr>
                <w:b/>
                <w:sz w:val="28"/>
              </w:rPr>
            </w:pPr>
          </w:p>
        </w:tc>
        <w:tc>
          <w:tcPr>
            <w:tcW w:w="1741"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Классов</w:t>
            </w:r>
          </w:p>
          <w:p w:rsidR="00DD271E" w:rsidRDefault="00DD271E" w:rsidP="00717C8F">
            <w:pPr>
              <w:spacing w:line="360" w:lineRule="auto"/>
              <w:jc w:val="center"/>
              <w:rPr>
                <w:b/>
                <w:sz w:val="28"/>
              </w:rPr>
            </w:pPr>
            <w:r>
              <w:rPr>
                <w:b/>
                <w:sz w:val="28"/>
              </w:rPr>
              <w:t>комплектов</w:t>
            </w:r>
          </w:p>
        </w:tc>
        <w:tc>
          <w:tcPr>
            <w:tcW w:w="2040"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Обучающихся</w:t>
            </w:r>
          </w:p>
        </w:tc>
        <w:tc>
          <w:tcPr>
            <w:tcW w:w="1217"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rPr>
                <w:b/>
                <w:sz w:val="28"/>
              </w:rPr>
            </w:pPr>
            <w:r>
              <w:rPr>
                <w:b/>
                <w:sz w:val="28"/>
              </w:rPr>
              <w:t>девочек</w:t>
            </w:r>
          </w:p>
        </w:tc>
        <w:tc>
          <w:tcPr>
            <w:tcW w:w="1624"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rPr>
                <w:b/>
                <w:sz w:val="28"/>
              </w:rPr>
            </w:pPr>
            <w:r>
              <w:rPr>
                <w:b/>
                <w:sz w:val="28"/>
              </w:rPr>
              <w:t>мальчиков</w:t>
            </w:r>
          </w:p>
        </w:tc>
        <w:tc>
          <w:tcPr>
            <w:tcW w:w="0" w:type="auto"/>
            <w:vMerge/>
            <w:tcBorders>
              <w:top w:val="single" w:sz="4" w:space="0" w:color="auto"/>
              <w:left w:val="single" w:sz="4" w:space="0" w:color="auto"/>
              <w:bottom w:val="single" w:sz="4" w:space="0" w:color="auto"/>
              <w:right w:val="single" w:sz="4" w:space="0" w:color="auto"/>
            </w:tcBorders>
            <w:vAlign w:val="center"/>
          </w:tcPr>
          <w:p w:rsidR="00DD271E" w:rsidRDefault="00DD271E" w:rsidP="00717C8F">
            <w:pPr>
              <w:rPr>
                <w:b/>
                <w:sz w:val="28"/>
              </w:rPr>
            </w:pPr>
          </w:p>
        </w:tc>
      </w:tr>
      <w:tr w:rsidR="00DD271E" w:rsidTr="00717C8F">
        <w:tc>
          <w:tcPr>
            <w:tcW w:w="138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2006/07</w:t>
            </w:r>
          </w:p>
        </w:tc>
        <w:tc>
          <w:tcPr>
            <w:tcW w:w="1741"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11</w:t>
            </w:r>
          </w:p>
        </w:tc>
        <w:tc>
          <w:tcPr>
            <w:tcW w:w="2040"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101</w:t>
            </w:r>
          </w:p>
        </w:tc>
        <w:tc>
          <w:tcPr>
            <w:tcW w:w="1217"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56</w:t>
            </w:r>
          </w:p>
        </w:tc>
        <w:tc>
          <w:tcPr>
            <w:tcW w:w="1624"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45</w:t>
            </w:r>
          </w:p>
        </w:tc>
        <w:tc>
          <w:tcPr>
            <w:tcW w:w="1564"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10,6</w:t>
            </w:r>
          </w:p>
        </w:tc>
      </w:tr>
      <w:tr w:rsidR="00DD271E" w:rsidTr="00717C8F">
        <w:tc>
          <w:tcPr>
            <w:tcW w:w="138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2007/08</w:t>
            </w:r>
          </w:p>
        </w:tc>
        <w:tc>
          <w:tcPr>
            <w:tcW w:w="1741"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8</w:t>
            </w:r>
          </w:p>
        </w:tc>
        <w:tc>
          <w:tcPr>
            <w:tcW w:w="2040"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102</w:t>
            </w:r>
          </w:p>
        </w:tc>
        <w:tc>
          <w:tcPr>
            <w:tcW w:w="1217"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47</w:t>
            </w:r>
          </w:p>
        </w:tc>
        <w:tc>
          <w:tcPr>
            <w:tcW w:w="1624"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55</w:t>
            </w:r>
          </w:p>
        </w:tc>
        <w:tc>
          <w:tcPr>
            <w:tcW w:w="1564"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12,8</w:t>
            </w:r>
          </w:p>
        </w:tc>
      </w:tr>
      <w:tr w:rsidR="00DD271E" w:rsidTr="00717C8F">
        <w:trPr>
          <w:trHeight w:val="810"/>
        </w:trPr>
        <w:tc>
          <w:tcPr>
            <w:tcW w:w="138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2008/09</w:t>
            </w:r>
          </w:p>
        </w:tc>
        <w:tc>
          <w:tcPr>
            <w:tcW w:w="1741"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7</w:t>
            </w:r>
          </w:p>
        </w:tc>
        <w:tc>
          <w:tcPr>
            <w:tcW w:w="2040"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79</w:t>
            </w:r>
          </w:p>
        </w:tc>
        <w:tc>
          <w:tcPr>
            <w:tcW w:w="1217"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31</w:t>
            </w:r>
          </w:p>
        </w:tc>
        <w:tc>
          <w:tcPr>
            <w:tcW w:w="1624" w:type="dxa"/>
            <w:tcBorders>
              <w:top w:val="single" w:sz="4" w:space="0" w:color="auto"/>
              <w:left w:val="single" w:sz="4" w:space="0" w:color="auto"/>
              <w:bottom w:val="single" w:sz="4" w:space="0" w:color="auto"/>
              <w:right w:val="single" w:sz="4" w:space="0" w:color="auto"/>
            </w:tcBorders>
          </w:tcPr>
          <w:p w:rsidR="00DD271E" w:rsidRDefault="00DD271E" w:rsidP="00717C8F">
            <w:pPr>
              <w:spacing w:line="480" w:lineRule="auto"/>
              <w:jc w:val="center"/>
              <w:rPr>
                <w:b/>
                <w:sz w:val="28"/>
              </w:rPr>
            </w:pPr>
            <w:r>
              <w:rPr>
                <w:b/>
                <w:sz w:val="28"/>
              </w:rPr>
              <w:t>48</w:t>
            </w:r>
          </w:p>
        </w:tc>
        <w:tc>
          <w:tcPr>
            <w:tcW w:w="1564"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11,3</w:t>
            </w:r>
          </w:p>
        </w:tc>
      </w:tr>
    </w:tbl>
    <w:p w:rsidR="00DD271E" w:rsidRDefault="00DD271E" w:rsidP="00DD271E">
      <w:pPr>
        <w:spacing w:line="360" w:lineRule="auto"/>
        <w:ind w:firstLine="720"/>
        <w:rPr>
          <w:sz w:val="28"/>
        </w:rPr>
      </w:pPr>
    </w:p>
    <w:p w:rsidR="00DD271E" w:rsidRDefault="00DD271E" w:rsidP="00DD271E">
      <w:pPr>
        <w:spacing w:line="360" w:lineRule="auto"/>
        <w:ind w:firstLine="720"/>
        <w:rPr>
          <w:sz w:val="28"/>
        </w:rPr>
      </w:pPr>
      <w:r>
        <w:rPr>
          <w:noProof/>
          <w:sz w:val="28"/>
        </w:rPr>
        <w:drawing>
          <wp:inline distT="0" distB="0" distL="0" distR="0">
            <wp:extent cx="5467350" cy="27241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sz w:val="28"/>
        </w:rPr>
        <w:t xml:space="preserve">    </w:t>
      </w:r>
    </w:p>
    <w:p w:rsidR="00DD271E" w:rsidRDefault="00DD271E" w:rsidP="00DD271E">
      <w:pPr>
        <w:spacing w:line="360" w:lineRule="auto"/>
        <w:ind w:firstLine="720"/>
        <w:rPr>
          <w:sz w:val="28"/>
        </w:rPr>
      </w:pPr>
      <w:r>
        <w:rPr>
          <w:sz w:val="28"/>
        </w:rPr>
        <w:t xml:space="preserve">Причина сокращения численности </w:t>
      </w:r>
      <w:proofErr w:type="gramStart"/>
      <w:r>
        <w:rPr>
          <w:sz w:val="28"/>
        </w:rPr>
        <w:t>обучающихся</w:t>
      </w:r>
      <w:proofErr w:type="gramEnd"/>
      <w:r>
        <w:rPr>
          <w:sz w:val="28"/>
        </w:rPr>
        <w:t xml:space="preserve"> по годам: общее сокращение рождаемости. Из  9, 11 классов обучающихся выпускается больше, чем приходит в 1 класс (в 2004/05 году выпущено - 19  человек, в 1 класс пришли - 10 человек, в 2005/06 году выпущено - 16 человек, в 1 класс пришли 2 человека). </w:t>
      </w:r>
    </w:p>
    <w:p w:rsidR="00DD271E" w:rsidRDefault="00DD271E" w:rsidP="00DD271E">
      <w:pPr>
        <w:spacing w:line="360" w:lineRule="auto"/>
        <w:ind w:firstLine="720"/>
        <w:jc w:val="center"/>
        <w:rPr>
          <w:b/>
          <w:i/>
          <w:sz w:val="28"/>
        </w:rPr>
      </w:pPr>
    </w:p>
    <w:p w:rsidR="00DD271E" w:rsidRDefault="00DD271E" w:rsidP="00DD271E">
      <w:pPr>
        <w:spacing w:line="360" w:lineRule="auto"/>
        <w:ind w:firstLine="720"/>
        <w:jc w:val="center"/>
        <w:rPr>
          <w:b/>
          <w:i/>
          <w:sz w:val="28"/>
        </w:rPr>
      </w:pPr>
    </w:p>
    <w:p w:rsidR="00DD271E" w:rsidRDefault="00DD271E" w:rsidP="00DD271E">
      <w:pPr>
        <w:spacing w:line="360" w:lineRule="auto"/>
        <w:ind w:firstLine="720"/>
        <w:jc w:val="center"/>
        <w:rPr>
          <w:b/>
          <w:i/>
          <w:sz w:val="28"/>
        </w:rPr>
      </w:pPr>
      <w:r>
        <w:rPr>
          <w:b/>
          <w:i/>
          <w:sz w:val="28"/>
        </w:rPr>
        <w:t>Результаты учебной деятельности по годам.</w:t>
      </w:r>
    </w:p>
    <w:p w:rsidR="00DD271E" w:rsidRDefault="00DD271E" w:rsidP="00DD271E">
      <w:pPr>
        <w:spacing w:line="360" w:lineRule="auto"/>
        <w:ind w:firstLine="720"/>
        <w:jc w:val="center"/>
        <w:rPr>
          <w:b/>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0"/>
        <w:gridCol w:w="1988"/>
        <w:gridCol w:w="1368"/>
        <w:gridCol w:w="1555"/>
        <w:gridCol w:w="1555"/>
        <w:gridCol w:w="1555"/>
      </w:tblGrid>
      <w:tr w:rsidR="00DD271E" w:rsidTr="00717C8F">
        <w:trPr>
          <w:cantSplit/>
        </w:trPr>
        <w:tc>
          <w:tcPr>
            <w:tcW w:w="1550" w:type="dxa"/>
            <w:vMerge w:val="restart"/>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lastRenderedPageBreak/>
              <w:t>Учебный год</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Успеваемость</w:t>
            </w:r>
          </w:p>
          <w:p w:rsidR="00DD271E" w:rsidRDefault="00DD271E" w:rsidP="00717C8F">
            <w:pPr>
              <w:spacing w:line="360" w:lineRule="auto"/>
              <w:jc w:val="center"/>
              <w:rPr>
                <w:b/>
                <w:sz w:val="28"/>
              </w:rPr>
            </w:pPr>
            <w:r>
              <w:rPr>
                <w:b/>
                <w:sz w:val="28"/>
              </w:rPr>
              <w:t>(в %)</w:t>
            </w:r>
          </w:p>
        </w:tc>
        <w:tc>
          <w:tcPr>
            <w:tcW w:w="6033" w:type="dxa"/>
            <w:gridSpan w:val="4"/>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Качество знаний</w:t>
            </w:r>
          </w:p>
        </w:tc>
      </w:tr>
      <w:tr w:rsidR="00DD271E" w:rsidTr="00717C8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CCFFFF"/>
            <w:vAlign w:val="center"/>
          </w:tcPr>
          <w:p w:rsidR="00DD271E" w:rsidRDefault="00DD271E" w:rsidP="00717C8F">
            <w:pPr>
              <w:rPr>
                <w:b/>
                <w:sz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CCFFFF"/>
            <w:vAlign w:val="center"/>
          </w:tcPr>
          <w:p w:rsidR="00DD271E" w:rsidRDefault="00DD271E" w:rsidP="00717C8F">
            <w:pPr>
              <w:rPr>
                <w:b/>
                <w:sz w:val="28"/>
              </w:rPr>
            </w:pPr>
          </w:p>
        </w:tc>
        <w:tc>
          <w:tcPr>
            <w:tcW w:w="1368"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по школе</w:t>
            </w:r>
          </w:p>
        </w:tc>
        <w:tc>
          <w:tcPr>
            <w:tcW w:w="155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1-я ступень</w:t>
            </w:r>
          </w:p>
          <w:p w:rsidR="00DD271E" w:rsidRDefault="00DD271E" w:rsidP="00717C8F">
            <w:pPr>
              <w:spacing w:line="360" w:lineRule="auto"/>
              <w:jc w:val="center"/>
              <w:rPr>
                <w:b/>
                <w:sz w:val="28"/>
              </w:rPr>
            </w:pPr>
            <w:r>
              <w:rPr>
                <w:b/>
                <w:sz w:val="28"/>
              </w:rPr>
              <w:t>обучения</w:t>
            </w:r>
          </w:p>
          <w:p w:rsidR="00DD271E" w:rsidRDefault="00DD271E" w:rsidP="00717C8F">
            <w:pPr>
              <w:spacing w:line="360" w:lineRule="auto"/>
              <w:jc w:val="center"/>
              <w:rPr>
                <w:b/>
                <w:sz w:val="28"/>
              </w:rPr>
            </w:pPr>
            <w:r>
              <w:rPr>
                <w:b/>
                <w:sz w:val="28"/>
              </w:rPr>
              <w:t>(4 класс)</w:t>
            </w:r>
          </w:p>
        </w:tc>
        <w:tc>
          <w:tcPr>
            <w:tcW w:w="155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2-я ступень</w:t>
            </w:r>
          </w:p>
          <w:p w:rsidR="00DD271E" w:rsidRDefault="00DD271E" w:rsidP="00717C8F">
            <w:pPr>
              <w:spacing w:line="360" w:lineRule="auto"/>
              <w:jc w:val="center"/>
              <w:rPr>
                <w:b/>
                <w:sz w:val="28"/>
              </w:rPr>
            </w:pPr>
            <w:r>
              <w:rPr>
                <w:b/>
                <w:sz w:val="28"/>
              </w:rPr>
              <w:t>обучения</w:t>
            </w:r>
          </w:p>
          <w:p w:rsidR="00DD271E" w:rsidRDefault="00DD271E" w:rsidP="00717C8F">
            <w:pPr>
              <w:spacing w:line="360" w:lineRule="auto"/>
              <w:jc w:val="center"/>
              <w:rPr>
                <w:b/>
                <w:sz w:val="28"/>
              </w:rPr>
            </w:pPr>
            <w:r>
              <w:rPr>
                <w:b/>
                <w:sz w:val="28"/>
              </w:rPr>
              <w:t>(9 класс)</w:t>
            </w:r>
          </w:p>
        </w:tc>
        <w:tc>
          <w:tcPr>
            <w:tcW w:w="155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3-я ступень</w:t>
            </w:r>
          </w:p>
          <w:p w:rsidR="00DD271E" w:rsidRDefault="00DD271E" w:rsidP="00717C8F">
            <w:pPr>
              <w:spacing w:line="360" w:lineRule="auto"/>
              <w:jc w:val="center"/>
              <w:rPr>
                <w:b/>
                <w:sz w:val="28"/>
              </w:rPr>
            </w:pPr>
            <w:r>
              <w:rPr>
                <w:b/>
                <w:sz w:val="28"/>
              </w:rPr>
              <w:t>обучения</w:t>
            </w:r>
          </w:p>
          <w:p w:rsidR="00DD271E" w:rsidRDefault="00DD271E" w:rsidP="00717C8F">
            <w:pPr>
              <w:spacing w:line="360" w:lineRule="auto"/>
              <w:jc w:val="center"/>
              <w:rPr>
                <w:b/>
                <w:sz w:val="28"/>
              </w:rPr>
            </w:pPr>
            <w:r>
              <w:rPr>
                <w:b/>
                <w:sz w:val="28"/>
              </w:rPr>
              <w:t>(11 класс)</w:t>
            </w:r>
          </w:p>
        </w:tc>
      </w:tr>
      <w:tr w:rsidR="00DD271E" w:rsidTr="00717C8F">
        <w:tc>
          <w:tcPr>
            <w:tcW w:w="1550"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2003/04</w:t>
            </w:r>
          </w:p>
        </w:tc>
        <w:tc>
          <w:tcPr>
            <w:tcW w:w="1988"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98,5</w:t>
            </w:r>
          </w:p>
        </w:tc>
        <w:tc>
          <w:tcPr>
            <w:tcW w:w="1368"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27,4</w:t>
            </w:r>
          </w:p>
        </w:tc>
        <w:tc>
          <w:tcPr>
            <w:tcW w:w="155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40,6</w:t>
            </w:r>
          </w:p>
          <w:p w:rsidR="00DD271E" w:rsidRDefault="00DD271E" w:rsidP="00717C8F">
            <w:pPr>
              <w:spacing w:line="360" w:lineRule="auto"/>
              <w:jc w:val="center"/>
              <w:rPr>
                <w:b/>
                <w:sz w:val="28"/>
              </w:rPr>
            </w:pPr>
            <w:r>
              <w:rPr>
                <w:b/>
                <w:sz w:val="28"/>
              </w:rPr>
              <w:t>(29)</w:t>
            </w:r>
          </w:p>
        </w:tc>
        <w:tc>
          <w:tcPr>
            <w:tcW w:w="155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18</w:t>
            </w:r>
          </w:p>
          <w:p w:rsidR="00DD271E" w:rsidRDefault="00DD271E" w:rsidP="00717C8F">
            <w:pPr>
              <w:spacing w:line="360" w:lineRule="auto"/>
              <w:jc w:val="center"/>
              <w:rPr>
                <w:b/>
                <w:sz w:val="28"/>
              </w:rPr>
            </w:pPr>
            <w:r>
              <w:rPr>
                <w:b/>
                <w:sz w:val="28"/>
              </w:rPr>
              <w:t>(6)</w:t>
            </w:r>
          </w:p>
        </w:tc>
        <w:tc>
          <w:tcPr>
            <w:tcW w:w="155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50</w:t>
            </w:r>
          </w:p>
          <w:p w:rsidR="00DD271E" w:rsidRDefault="00DD271E" w:rsidP="00717C8F">
            <w:pPr>
              <w:spacing w:line="360" w:lineRule="auto"/>
              <w:jc w:val="center"/>
              <w:rPr>
                <w:b/>
                <w:sz w:val="28"/>
              </w:rPr>
            </w:pPr>
            <w:r>
              <w:rPr>
                <w:b/>
                <w:sz w:val="28"/>
              </w:rPr>
              <w:t>(71)</w:t>
            </w:r>
          </w:p>
        </w:tc>
      </w:tr>
      <w:tr w:rsidR="00DD271E" w:rsidTr="00717C8F">
        <w:tc>
          <w:tcPr>
            <w:tcW w:w="1550"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2004/05</w:t>
            </w:r>
          </w:p>
        </w:tc>
        <w:tc>
          <w:tcPr>
            <w:tcW w:w="1988"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99,1</w:t>
            </w:r>
          </w:p>
        </w:tc>
        <w:tc>
          <w:tcPr>
            <w:tcW w:w="1368"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27,9</w:t>
            </w:r>
          </w:p>
        </w:tc>
        <w:tc>
          <w:tcPr>
            <w:tcW w:w="155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45,5</w:t>
            </w:r>
          </w:p>
          <w:p w:rsidR="00DD271E" w:rsidRDefault="00DD271E" w:rsidP="00717C8F">
            <w:pPr>
              <w:spacing w:line="360" w:lineRule="auto"/>
              <w:jc w:val="center"/>
              <w:rPr>
                <w:b/>
                <w:sz w:val="28"/>
              </w:rPr>
            </w:pPr>
            <w:r>
              <w:rPr>
                <w:b/>
                <w:sz w:val="28"/>
              </w:rPr>
              <w:t>(36,4)</w:t>
            </w:r>
          </w:p>
        </w:tc>
        <w:tc>
          <w:tcPr>
            <w:tcW w:w="155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22,4</w:t>
            </w:r>
          </w:p>
          <w:p w:rsidR="00DD271E" w:rsidRDefault="00DD271E" w:rsidP="00717C8F">
            <w:pPr>
              <w:spacing w:line="360" w:lineRule="auto"/>
              <w:jc w:val="center"/>
              <w:rPr>
                <w:b/>
                <w:sz w:val="28"/>
              </w:rPr>
            </w:pPr>
            <w:r>
              <w:rPr>
                <w:b/>
                <w:sz w:val="28"/>
              </w:rPr>
              <w:t>(38,9)</w:t>
            </w:r>
          </w:p>
        </w:tc>
        <w:tc>
          <w:tcPr>
            <w:tcW w:w="155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30,8</w:t>
            </w:r>
          </w:p>
          <w:p w:rsidR="00DD271E" w:rsidRDefault="00DD271E" w:rsidP="00717C8F">
            <w:pPr>
              <w:spacing w:line="360" w:lineRule="auto"/>
              <w:jc w:val="center"/>
              <w:rPr>
                <w:b/>
                <w:sz w:val="28"/>
              </w:rPr>
            </w:pPr>
            <w:r>
              <w:rPr>
                <w:b/>
                <w:sz w:val="28"/>
              </w:rPr>
              <w:t>(43)</w:t>
            </w:r>
          </w:p>
        </w:tc>
      </w:tr>
      <w:tr w:rsidR="00DD271E" w:rsidTr="00717C8F">
        <w:tc>
          <w:tcPr>
            <w:tcW w:w="1550"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2005/06</w:t>
            </w:r>
          </w:p>
        </w:tc>
        <w:tc>
          <w:tcPr>
            <w:tcW w:w="1988"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99,03</w:t>
            </w:r>
          </w:p>
        </w:tc>
        <w:tc>
          <w:tcPr>
            <w:tcW w:w="1368"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25,5</w:t>
            </w:r>
          </w:p>
        </w:tc>
        <w:tc>
          <w:tcPr>
            <w:tcW w:w="155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57,9</w:t>
            </w:r>
          </w:p>
          <w:p w:rsidR="00DD271E" w:rsidRDefault="00DD271E" w:rsidP="00717C8F">
            <w:pPr>
              <w:spacing w:line="360" w:lineRule="auto"/>
              <w:jc w:val="center"/>
              <w:rPr>
                <w:b/>
                <w:sz w:val="28"/>
              </w:rPr>
            </w:pPr>
            <w:r>
              <w:rPr>
                <w:b/>
                <w:sz w:val="28"/>
              </w:rPr>
              <w:t>(67)</w:t>
            </w:r>
          </w:p>
        </w:tc>
        <w:tc>
          <w:tcPr>
            <w:tcW w:w="155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15,9</w:t>
            </w:r>
          </w:p>
          <w:p w:rsidR="00DD271E" w:rsidRDefault="00DD271E" w:rsidP="00717C8F">
            <w:pPr>
              <w:spacing w:line="360" w:lineRule="auto"/>
              <w:jc w:val="center"/>
              <w:rPr>
                <w:b/>
                <w:color w:val="FF0000"/>
                <w:sz w:val="28"/>
              </w:rPr>
            </w:pPr>
            <w:r>
              <w:rPr>
                <w:b/>
                <w:sz w:val="28"/>
              </w:rPr>
              <w:t>()</w:t>
            </w:r>
          </w:p>
        </w:tc>
        <w:tc>
          <w:tcPr>
            <w:tcW w:w="155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 xml:space="preserve">33,3 </w:t>
            </w:r>
          </w:p>
          <w:p w:rsidR="00DD271E" w:rsidRDefault="00DD271E" w:rsidP="00717C8F">
            <w:pPr>
              <w:spacing w:line="360" w:lineRule="auto"/>
              <w:jc w:val="center"/>
              <w:rPr>
                <w:b/>
                <w:color w:val="FF0000"/>
                <w:sz w:val="28"/>
              </w:rPr>
            </w:pPr>
            <w:r>
              <w:rPr>
                <w:b/>
                <w:sz w:val="28"/>
              </w:rPr>
              <w:t>(16,7)</w:t>
            </w:r>
          </w:p>
        </w:tc>
      </w:tr>
    </w:tbl>
    <w:p w:rsidR="00DD271E" w:rsidRDefault="00DD271E" w:rsidP="00DD271E">
      <w:pPr>
        <w:spacing w:line="360" w:lineRule="auto"/>
        <w:ind w:firstLine="720"/>
        <w:rPr>
          <w:sz w:val="28"/>
        </w:rPr>
      </w:pPr>
    </w:p>
    <w:p w:rsidR="00DD271E" w:rsidRDefault="00DD271E" w:rsidP="00DD271E">
      <w:pPr>
        <w:spacing w:line="360" w:lineRule="auto"/>
        <w:ind w:firstLine="720"/>
        <w:rPr>
          <w:color w:val="FF0000"/>
          <w:sz w:val="28"/>
        </w:rPr>
      </w:pPr>
      <w:r>
        <w:rPr>
          <w:noProof/>
          <w:sz w:val="28"/>
        </w:rPr>
        <w:drawing>
          <wp:inline distT="0" distB="0" distL="0" distR="0">
            <wp:extent cx="5410200" cy="26860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271E" w:rsidRDefault="00DD271E" w:rsidP="00DD271E">
      <w:pPr>
        <w:pStyle w:val="a3"/>
      </w:pPr>
      <w:r>
        <w:t>Следует отметить тенденцию роста качества знаний обучающихся  первой  и третьей ступеней, по школе в целом и по второй ступени образования снижение за счёт детей детского дома, имеющих большие пробелы в знаниях.</w:t>
      </w:r>
    </w:p>
    <w:p w:rsidR="00DD271E" w:rsidRDefault="00DD271E" w:rsidP="00DD271E">
      <w:pPr>
        <w:spacing w:line="360" w:lineRule="auto"/>
        <w:ind w:firstLine="720"/>
        <w:rPr>
          <w:i/>
          <w:sz w:val="28"/>
        </w:rPr>
      </w:pPr>
      <w:r>
        <w:rPr>
          <w:i/>
          <w:sz w:val="28"/>
        </w:rPr>
        <w:t xml:space="preserve">Процент </w:t>
      </w:r>
      <w:proofErr w:type="gramStart"/>
      <w:r>
        <w:rPr>
          <w:i/>
          <w:sz w:val="28"/>
        </w:rPr>
        <w:t>обучающихся</w:t>
      </w:r>
      <w:proofErr w:type="gramEnd"/>
      <w:r>
        <w:rPr>
          <w:i/>
          <w:sz w:val="28"/>
        </w:rPr>
        <w:t xml:space="preserve">, эффективно владеющих навыками работы на персональном компьютере- </w:t>
      </w:r>
      <w:r>
        <w:rPr>
          <w:b/>
          <w:i/>
          <w:sz w:val="28"/>
        </w:rPr>
        <w:t>50 %.</w:t>
      </w:r>
    </w:p>
    <w:p w:rsidR="00DD271E" w:rsidRDefault="00DD271E" w:rsidP="00DD271E">
      <w:pPr>
        <w:spacing w:line="360" w:lineRule="auto"/>
        <w:ind w:firstLine="720"/>
        <w:rPr>
          <w:b/>
          <w:sz w:val="28"/>
        </w:rPr>
      </w:pPr>
      <w:r>
        <w:rPr>
          <w:i/>
          <w:sz w:val="28"/>
        </w:rPr>
        <w:lastRenderedPageBreak/>
        <w:t xml:space="preserve">Оснащенность компьютерной техникой (по количеству </w:t>
      </w:r>
      <w:proofErr w:type="gramStart"/>
      <w:r>
        <w:rPr>
          <w:i/>
          <w:sz w:val="28"/>
        </w:rPr>
        <w:t>обучающихся</w:t>
      </w:r>
      <w:proofErr w:type="gramEnd"/>
      <w:r>
        <w:rPr>
          <w:i/>
          <w:sz w:val="28"/>
        </w:rPr>
        <w:t xml:space="preserve"> на персональный</w:t>
      </w:r>
      <w:r>
        <w:rPr>
          <w:sz w:val="28"/>
        </w:rPr>
        <w:t xml:space="preserve"> </w:t>
      </w:r>
      <w:r>
        <w:rPr>
          <w:i/>
          <w:sz w:val="28"/>
        </w:rPr>
        <w:t>компьютер)</w:t>
      </w:r>
      <w:r>
        <w:rPr>
          <w:sz w:val="28"/>
        </w:rPr>
        <w:t xml:space="preserve"> – </w:t>
      </w:r>
      <w:r>
        <w:rPr>
          <w:b/>
          <w:sz w:val="28"/>
        </w:rPr>
        <w:t>25 обучающихся на один компьютер.</w:t>
      </w:r>
    </w:p>
    <w:p w:rsidR="00DD271E" w:rsidRDefault="00DD271E" w:rsidP="00DD271E">
      <w:pPr>
        <w:spacing w:line="360" w:lineRule="auto"/>
        <w:ind w:firstLine="720"/>
        <w:jc w:val="center"/>
        <w:rPr>
          <w:b/>
          <w:i/>
          <w:sz w:val="28"/>
        </w:rPr>
      </w:pPr>
    </w:p>
    <w:p w:rsidR="00DD271E" w:rsidRDefault="00DD271E" w:rsidP="00DD271E">
      <w:pPr>
        <w:spacing w:line="360" w:lineRule="auto"/>
        <w:ind w:firstLine="720"/>
        <w:jc w:val="center"/>
        <w:rPr>
          <w:b/>
          <w:i/>
          <w:sz w:val="28"/>
        </w:rPr>
      </w:pPr>
      <w:r>
        <w:rPr>
          <w:b/>
          <w:i/>
          <w:sz w:val="28"/>
        </w:rPr>
        <w:t xml:space="preserve">Количество и процент </w:t>
      </w:r>
      <w:proofErr w:type="gramStart"/>
      <w:r>
        <w:rPr>
          <w:b/>
          <w:i/>
          <w:sz w:val="28"/>
        </w:rPr>
        <w:t>обучающихся</w:t>
      </w:r>
      <w:proofErr w:type="gramEnd"/>
      <w:r>
        <w:rPr>
          <w:b/>
          <w:i/>
          <w:sz w:val="28"/>
        </w:rPr>
        <w:t xml:space="preserve"> </w:t>
      </w:r>
    </w:p>
    <w:p w:rsidR="00DD271E" w:rsidRDefault="00DD271E" w:rsidP="00DD271E">
      <w:pPr>
        <w:spacing w:line="360" w:lineRule="auto"/>
        <w:ind w:firstLine="720"/>
        <w:jc w:val="center"/>
        <w:rPr>
          <w:b/>
          <w:i/>
          <w:sz w:val="28"/>
        </w:rPr>
      </w:pPr>
      <w:r>
        <w:rPr>
          <w:b/>
          <w:i/>
          <w:sz w:val="28"/>
        </w:rPr>
        <w:t xml:space="preserve">при переходе из </w:t>
      </w:r>
      <w:proofErr w:type="gramStart"/>
      <w:r>
        <w:rPr>
          <w:b/>
          <w:i/>
          <w:sz w:val="28"/>
        </w:rPr>
        <w:t>основной</w:t>
      </w:r>
      <w:proofErr w:type="gramEnd"/>
      <w:r>
        <w:rPr>
          <w:b/>
          <w:i/>
          <w:sz w:val="28"/>
        </w:rPr>
        <w:t xml:space="preserve"> в полную школу.</w:t>
      </w:r>
    </w:p>
    <w:p w:rsidR="00DD271E" w:rsidRDefault="00DD271E" w:rsidP="00DD271E">
      <w:pPr>
        <w:spacing w:line="360" w:lineRule="auto"/>
        <w:ind w:firstLine="720"/>
        <w:jc w:val="center"/>
        <w:rPr>
          <w:b/>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2406"/>
        <w:gridCol w:w="2425"/>
        <w:gridCol w:w="2424"/>
      </w:tblGrid>
      <w:tr w:rsidR="00DD271E" w:rsidTr="00717C8F">
        <w:tc>
          <w:tcPr>
            <w:tcW w:w="260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Учебный год</w:t>
            </w:r>
          </w:p>
        </w:tc>
        <w:tc>
          <w:tcPr>
            <w:tcW w:w="260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Количество выпускников основной школы</w:t>
            </w:r>
          </w:p>
        </w:tc>
        <w:tc>
          <w:tcPr>
            <w:tcW w:w="2606"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Количество выпускников, перешедших в среднюю школу</w:t>
            </w:r>
          </w:p>
        </w:tc>
        <w:tc>
          <w:tcPr>
            <w:tcW w:w="2606"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 xml:space="preserve">% </w:t>
            </w:r>
            <w:proofErr w:type="gramStart"/>
            <w:r>
              <w:rPr>
                <w:b/>
                <w:sz w:val="28"/>
              </w:rPr>
              <w:t>обучающихся</w:t>
            </w:r>
            <w:proofErr w:type="gramEnd"/>
            <w:r>
              <w:rPr>
                <w:b/>
                <w:sz w:val="28"/>
              </w:rPr>
              <w:t xml:space="preserve"> при переходе из основной в полную школу</w:t>
            </w:r>
          </w:p>
        </w:tc>
      </w:tr>
      <w:tr w:rsidR="00DD271E" w:rsidTr="00717C8F">
        <w:tc>
          <w:tcPr>
            <w:tcW w:w="260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2003/2004</w:t>
            </w:r>
          </w:p>
        </w:tc>
        <w:tc>
          <w:tcPr>
            <w:tcW w:w="260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17</w:t>
            </w:r>
          </w:p>
        </w:tc>
        <w:tc>
          <w:tcPr>
            <w:tcW w:w="2606"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6</w:t>
            </w:r>
          </w:p>
        </w:tc>
        <w:tc>
          <w:tcPr>
            <w:tcW w:w="2606"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35,3</w:t>
            </w:r>
          </w:p>
        </w:tc>
      </w:tr>
      <w:tr w:rsidR="00DD271E" w:rsidTr="00717C8F">
        <w:tc>
          <w:tcPr>
            <w:tcW w:w="260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2004/2005</w:t>
            </w:r>
          </w:p>
        </w:tc>
        <w:tc>
          <w:tcPr>
            <w:tcW w:w="260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18</w:t>
            </w:r>
          </w:p>
        </w:tc>
        <w:tc>
          <w:tcPr>
            <w:tcW w:w="2606"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9</w:t>
            </w:r>
          </w:p>
        </w:tc>
        <w:tc>
          <w:tcPr>
            <w:tcW w:w="2606"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50</w:t>
            </w:r>
          </w:p>
        </w:tc>
      </w:tr>
      <w:tr w:rsidR="00DD271E" w:rsidTr="00717C8F">
        <w:tc>
          <w:tcPr>
            <w:tcW w:w="260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2005/2006</w:t>
            </w:r>
          </w:p>
        </w:tc>
        <w:tc>
          <w:tcPr>
            <w:tcW w:w="260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10</w:t>
            </w:r>
          </w:p>
        </w:tc>
        <w:tc>
          <w:tcPr>
            <w:tcW w:w="2606"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3</w:t>
            </w:r>
          </w:p>
        </w:tc>
        <w:tc>
          <w:tcPr>
            <w:tcW w:w="2606"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30</w:t>
            </w:r>
          </w:p>
        </w:tc>
      </w:tr>
    </w:tbl>
    <w:p w:rsidR="00DD271E" w:rsidRDefault="00DD271E" w:rsidP="00DD271E">
      <w:pPr>
        <w:spacing w:line="360" w:lineRule="auto"/>
        <w:ind w:firstLine="720"/>
        <w:jc w:val="center"/>
        <w:rPr>
          <w:b/>
          <w:i/>
          <w:sz w:val="28"/>
        </w:rPr>
      </w:pPr>
    </w:p>
    <w:p w:rsidR="00DD271E" w:rsidRDefault="00DD271E" w:rsidP="00DD271E">
      <w:pPr>
        <w:spacing w:line="360" w:lineRule="auto"/>
        <w:ind w:firstLine="720"/>
        <w:jc w:val="center"/>
        <w:rPr>
          <w:b/>
          <w:i/>
          <w:sz w:val="28"/>
        </w:rPr>
      </w:pPr>
      <w:r>
        <w:rPr>
          <w:b/>
          <w:i/>
          <w:sz w:val="28"/>
        </w:rPr>
        <w:t>Результаты  государственной (итоговой) аттестации</w:t>
      </w:r>
    </w:p>
    <w:p w:rsidR="00DD271E" w:rsidRDefault="00DD271E" w:rsidP="00DD271E">
      <w:pPr>
        <w:spacing w:line="360" w:lineRule="auto"/>
        <w:ind w:firstLine="720"/>
        <w:jc w:val="center"/>
        <w:rPr>
          <w:b/>
          <w:i/>
          <w:color w:val="FF0000"/>
          <w:sz w:val="28"/>
        </w:rPr>
      </w:pPr>
      <w:r>
        <w:rPr>
          <w:b/>
          <w:i/>
          <w:sz w:val="28"/>
        </w:rPr>
        <w:t xml:space="preserve"> выпускников 11 класса.</w:t>
      </w:r>
    </w:p>
    <w:p w:rsidR="00DD271E" w:rsidRDefault="00DD271E" w:rsidP="00DD271E">
      <w:pPr>
        <w:spacing w:line="360" w:lineRule="auto"/>
        <w:ind w:firstLine="720"/>
        <w:jc w:val="center"/>
        <w:rPr>
          <w:b/>
          <w:i/>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1828"/>
        <w:gridCol w:w="2894"/>
        <w:gridCol w:w="2953"/>
      </w:tblGrid>
      <w:tr w:rsidR="00DD271E" w:rsidTr="00717C8F">
        <w:trPr>
          <w:jc w:val="center"/>
        </w:trPr>
        <w:tc>
          <w:tcPr>
            <w:tcW w:w="2057"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Учебный год</w:t>
            </w:r>
          </w:p>
        </w:tc>
        <w:tc>
          <w:tcPr>
            <w:tcW w:w="1795"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Количество выпускников</w:t>
            </w:r>
          </w:p>
        </w:tc>
        <w:tc>
          <w:tcPr>
            <w:tcW w:w="3333"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 качества знаний</w:t>
            </w:r>
          </w:p>
        </w:tc>
        <w:tc>
          <w:tcPr>
            <w:tcW w:w="3237"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 общей успеваемости</w:t>
            </w:r>
          </w:p>
        </w:tc>
      </w:tr>
      <w:tr w:rsidR="00DD271E" w:rsidTr="00717C8F">
        <w:trPr>
          <w:jc w:val="center"/>
        </w:trPr>
        <w:tc>
          <w:tcPr>
            <w:tcW w:w="2057"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2003/04</w:t>
            </w:r>
          </w:p>
        </w:tc>
        <w:tc>
          <w:tcPr>
            <w:tcW w:w="179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7</w:t>
            </w:r>
          </w:p>
        </w:tc>
        <w:tc>
          <w:tcPr>
            <w:tcW w:w="3333"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5</w:t>
            </w:r>
          </w:p>
        </w:tc>
        <w:tc>
          <w:tcPr>
            <w:tcW w:w="3237"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71</w:t>
            </w:r>
          </w:p>
        </w:tc>
      </w:tr>
      <w:tr w:rsidR="00DD271E" w:rsidTr="00717C8F">
        <w:trPr>
          <w:jc w:val="center"/>
        </w:trPr>
        <w:tc>
          <w:tcPr>
            <w:tcW w:w="2057"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2004/05</w:t>
            </w:r>
          </w:p>
        </w:tc>
        <w:tc>
          <w:tcPr>
            <w:tcW w:w="179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7</w:t>
            </w:r>
          </w:p>
        </w:tc>
        <w:tc>
          <w:tcPr>
            <w:tcW w:w="3333"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3</w:t>
            </w:r>
          </w:p>
        </w:tc>
        <w:tc>
          <w:tcPr>
            <w:tcW w:w="3237"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43</w:t>
            </w:r>
          </w:p>
        </w:tc>
      </w:tr>
      <w:tr w:rsidR="00DD271E" w:rsidTr="00717C8F">
        <w:trPr>
          <w:jc w:val="center"/>
        </w:trPr>
        <w:tc>
          <w:tcPr>
            <w:tcW w:w="2057"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rPr>
            </w:pPr>
            <w:r>
              <w:rPr>
                <w:b/>
                <w:sz w:val="28"/>
              </w:rPr>
              <w:t>2005/06</w:t>
            </w:r>
          </w:p>
        </w:tc>
        <w:tc>
          <w:tcPr>
            <w:tcW w:w="1795"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6</w:t>
            </w:r>
          </w:p>
        </w:tc>
        <w:tc>
          <w:tcPr>
            <w:tcW w:w="3333"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1</w:t>
            </w:r>
          </w:p>
        </w:tc>
        <w:tc>
          <w:tcPr>
            <w:tcW w:w="3237"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rPr>
            </w:pPr>
            <w:r>
              <w:rPr>
                <w:b/>
                <w:sz w:val="28"/>
              </w:rPr>
              <w:t>16,7</w:t>
            </w:r>
          </w:p>
        </w:tc>
      </w:tr>
    </w:tbl>
    <w:p w:rsidR="00DD271E" w:rsidRDefault="00DD271E" w:rsidP="00DD271E">
      <w:pPr>
        <w:spacing w:line="360" w:lineRule="auto"/>
        <w:ind w:firstLine="720"/>
        <w:rPr>
          <w:b/>
          <w:sz w:val="28"/>
        </w:rPr>
      </w:pPr>
    </w:p>
    <w:p w:rsidR="00DD271E" w:rsidRDefault="00DD271E" w:rsidP="00DD271E">
      <w:pPr>
        <w:spacing w:line="360" w:lineRule="auto"/>
        <w:ind w:firstLine="720"/>
        <w:rPr>
          <w:b/>
          <w:color w:val="FF0000"/>
          <w:sz w:val="28"/>
        </w:rPr>
      </w:pPr>
      <w:r>
        <w:rPr>
          <w:b/>
          <w:sz w:val="28"/>
        </w:rPr>
        <w:t xml:space="preserve">   </w:t>
      </w:r>
      <w:r>
        <w:rPr>
          <w:b/>
          <w:noProof/>
          <w:sz w:val="28"/>
        </w:rPr>
        <w:drawing>
          <wp:inline distT="0" distB="0" distL="0" distR="0">
            <wp:extent cx="5286375" cy="207645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271E" w:rsidRDefault="00DD271E" w:rsidP="00DD271E">
      <w:pPr>
        <w:spacing w:line="360" w:lineRule="auto"/>
        <w:ind w:firstLine="720"/>
        <w:jc w:val="center"/>
        <w:rPr>
          <w:b/>
          <w:i/>
          <w:sz w:val="28"/>
        </w:rPr>
      </w:pPr>
      <w:r>
        <w:rPr>
          <w:b/>
          <w:i/>
          <w:sz w:val="28"/>
        </w:rPr>
        <w:t>Выпускников 11 классов, награжденных медалями нет. Есть претендент на золотую медаль в 2006 –2007 учебном году.</w:t>
      </w:r>
    </w:p>
    <w:p w:rsidR="00DD271E" w:rsidRDefault="00DD271E" w:rsidP="00DD271E">
      <w:pPr>
        <w:spacing w:line="360" w:lineRule="auto"/>
        <w:ind w:firstLine="720"/>
        <w:jc w:val="both"/>
        <w:rPr>
          <w:sz w:val="28"/>
          <w:szCs w:val="28"/>
        </w:rPr>
      </w:pPr>
      <w:r>
        <w:rPr>
          <w:sz w:val="28"/>
        </w:rPr>
        <w:t>Результаты итоговой аттестации, анализ выполнения тестовых заданий и контрольных работ показывают, что все учащиеся школы осваивают стандарты образо</w:t>
      </w:r>
      <w:r>
        <w:rPr>
          <w:sz w:val="28"/>
          <w:szCs w:val="28"/>
        </w:rPr>
        <w:t>вания.</w:t>
      </w:r>
    </w:p>
    <w:p w:rsidR="00DD271E" w:rsidRDefault="00DD271E" w:rsidP="00DD271E">
      <w:pPr>
        <w:spacing w:line="360" w:lineRule="auto"/>
        <w:ind w:firstLine="720"/>
        <w:jc w:val="both"/>
        <w:rPr>
          <w:sz w:val="28"/>
          <w:szCs w:val="28"/>
        </w:rPr>
      </w:pPr>
    </w:p>
    <w:p w:rsidR="00DD271E" w:rsidRDefault="00DD271E" w:rsidP="00DD271E">
      <w:pPr>
        <w:pStyle w:val="31"/>
      </w:pPr>
      <w:r>
        <w:t xml:space="preserve">Анализ поступления </w:t>
      </w:r>
      <w:proofErr w:type="gramStart"/>
      <w:r>
        <w:t>обучающихся</w:t>
      </w:r>
      <w:proofErr w:type="gramEnd"/>
      <w:r>
        <w:t xml:space="preserve"> в высшие и средние специальные учебные заведения (вузы, </w:t>
      </w:r>
      <w:proofErr w:type="spellStart"/>
      <w:r>
        <w:t>ссузы</w:t>
      </w:r>
      <w:proofErr w:type="spellEnd"/>
      <w:r>
        <w:t xml:space="preserve">) </w:t>
      </w:r>
    </w:p>
    <w:p w:rsidR="00DD271E" w:rsidRDefault="00DD271E" w:rsidP="00DD271E">
      <w:pPr>
        <w:pStyle w:val="31"/>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1"/>
        <w:gridCol w:w="2147"/>
        <w:gridCol w:w="2278"/>
        <w:gridCol w:w="1395"/>
      </w:tblGrid>
      <w:tr w:rsidR="00DD271E" w:rsidTr="00717C8F">
        <w:tc>
          <w:tcPr>
            <w:tcW w:w="4068"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hd w:val="clear" w:color="auto" w:fill="CCFFFF"/>
              <w:spacing w:line="360" w:lineRule="auto"/>
              <w:jc w:val="center"/>
              <w:rPr>
                <w:b/>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hd w:val="clear" w:color="auto" w:fill="CCFFFF"/>
              <w:spacing w:line="360" w:lineRule="auto"/>
              <w:jc w:val="center"/>
              <w:rPr>
                <w:b/>
                <w:sz w:val="28"/>
                <w:szCs w:val="28"/>
              </w:rPr>
            </w:pPr>
            <w:r>
              <w:rPr>
                <w:b/>
                <w:sz w:val="28"/>
                <w:szCs w:val="28"/>
              </w:rPr>
              <w:t>2004г.</w:t>
            </w:r>
          </w:p>
        </w:tc>
        <w:tc>
          <w:tcPr>
            <w:tcW w:w="2520"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hd w:val="clear" w:color="auto" w:fill="CCFFFF"/>
              <w:spacing w:line="360" w:lineRule="auto"/>
              <w:jc w:val="center"/>
              <w:rPr>
                <w:b/>
                <w:sz w:val="28"/>
                <w:szCs w:val="28"/>
              </w:rPr>
            </w:pPr>
            <w:r>
              <w:rPr>
                <w:b/>
                <w:sz w:val="28"/>
                <w:szCs w:val="28"/>
              </w:rPr>
              <w:t>2005 г.</w:t>
            </w:r>
          </w:p>
        </w:tc>
        <w:tc>
          <w:tcPr>
            <w:tcW w:w="1494"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hd w:val="clear" w:color="auto" w:fill="CCFFFF"/>
              <w:spacing w:line="360" w:lineRule="auto"/>
              <w:jc w:val="center"/>
              <w:rPr>
                <w:b/>
                <w:sz w:val="28"/>
                <w:szCs w:val="28"/>
              </w:rPr>
            </w:pPr>
            <w:r>
              <w:rPr>
                <w:b/>
                <w:sz w:val="28"/>
                <w:szCs w:val="28"/>
              </w:rPr>
              <w:t>2006 г.</w:t>
            </w:r>
          </w:p>
        </w:tc>
      </w:tr>
      <w:tr w:rsidR="00DD271E" w:rsidTr="00717C8F">
        <w:tc>
          <w:tcPr>
            <w:tcW w:w="4068"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szCs w:val="28"/>
              </w:rPr>
            </w:pPr>
            <w:r>
              <w:rPr>
                <w:b/>
                <w:sz w:val="28"/>
                <w:szCs w:val="28"/>
              </w:rPr>
              <w:t xml:space="preserve">Всего окончили школу </w:t>
            </w:r>
          </w:p>
          <w:p w:rsidR="00DD271E" w:rsidRDefault="00DD271E" w:rsidP="00717C8F">
            <w:pPr>
              <w:spacing w:line="360" w:lineRule="auto"/>
              <w:jc w:val="center"/>
              <w:rPr>
                <w:b/>
                <w:sz w:val="28"/>
                <w:szCs w:val="28"/>
              </w:rPr>
            </w:pPr>
            <w:r>
              <w:rPr>
                <w:b/>
                <w:sz w:val="28"/>
                <w:szCs w:val="28"/>
              </w:rPr>
              <w:t>(количество человек)</w:t>
            </w:r>
          </w:p>
        </w:tc>
        <w:tc>
          <w:tcPr>
            <w:tcW w:w="2340"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7</w:t>
            </w:r>
          </w:p>
        </w:tc>
        <w:tc>
          <w:tcPr>
            <w:tcW w:w="2520"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7</w:t>
            </w:r>
          </w:p>
        </w:tc>
        <w:tc>
          <w:tcPr>
            <w:tcW w:w="1494"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6</w:t>
            </w:r>
          </w:p>
        </w:tc>
      </w:tr>
      <w:tr w:rsidR="00DD271E" w:rsidTr="00717C8F">
        <w:tc>
          <w:tcPr>
            <w:tcW w:w="4068"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pStyle w:val="4"/>
            </w:pPr>
            <w:r>
              <w:t>Поступили в вузы</w:t>
            </w:r>
          </w:p>
        </w:tc>
        <w:tc>
          <w:tcPr>
            <w:tcW w:w="2340"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6</w:t>
            </w:r>
          </w:p>
          <w:p w:rsidR="00DD271E" w:rsidRDefault="00DD271E" w:rsidP="00717C8F">
            <w:pPr>
              <w:spacing w:line="360" w:lineRule="auto"/>
              <w:jc w:val="center"/>
              <w:rPr>
                <w:b/>
                <w:sz w:val="28"/>
                <w:szCs w:val="28"/>
              </w:rPr>
            </w:pPr>
          </w:p>
        </w:tc>
        <w:tc>
          <w:tcPr>
            <w:tcW w:w="2520"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3</w:t>
            </w:r>
          </w:p>
        </w:tc>
        <w:tc>
          <w:tcPr>
            <w:tcW w:w="1494"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2</w:t>
            </w:r>
          </w:p>
        </w:tc>
      </w:tr>
      <w:tr w:rsidR="00DD271E" w:rsidTr="00717C8F">
        <w:trPr>
          <w:trHeight w:val="891"/>
        </w:trPr>
        <w:tc>
          <w:tcPr>
            <w:tcW w:w="4068"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szCs w:val="28"/>
              </w:rPr>
            </w:pPr>
            <w:r>
              <w:rPr>
                <w:b/>
                <w:sz w:val="28"/>
                <w:szCs w:val="28"/>
              </w:rPr>
              <w:t xml:space="preserve">Поступили в </w:t>
            </w:r>
            <w:proofErr w:type="spellStart"/>
            <w:r>
              <w:rPr>
                <w:b/>
                <w:sz w:val="28"/>
                <w:szCs w:val="28"/>
              </w:rPr>
              <w:t>ссузы</w:t>
            </w:r>
            <w:proofErr w:type="spellEnd"/>
          </w:p>
        </w:tc>
        <w:tc>
          <w:tcPr>
            <w:tcW w:w="2340"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1</w:t>
            </w:r>
          </w:p>
          <w:p w:rsidR="00DD271E" w:rsidRDefault="00DD271E" w:rsidP="00717C8F">
            <w:pPr>
              <w:spacing w:line="360" w:lineRule="auto"/>
              <w:jc w:val="center"/>
              <w:rPr>
                <w:b/>
                <w:sz w:val="28"/>
                <w:szCs w:val="28"/>
              </w:rPr>
            </w:pPr>
            <w:r>
              <w:rPr>
                <w:b/>
                <w:sz w:val="28"/>
                <w:szCs w:val="28"/>
              </w:rPr>
              <w:t xml:space="preserve">  </w:t>
            </w:r>
          </w:p>
        </w:tc>
        <w:tc>
          <w:tcPr>
            <w:tcW w:w="2520"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4</w:t>
            </w:r>
          </w:p>
        </w:tc>
        <w:tc>
          <w:tcPr>
            <w:tcW w:w="1494"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4</w:t>
            </w:r>
          </w:p>
        </w:tc>
      </w:tr>
      <w:tr w:rsidR="00DD271E" w:rsidTr="00717C8F">
        <w:tc>
          <w:tcPr>
            <w:tcW w:w="4068" w:type="dxa"/>
            <w:tcBorders>
              <w:top w:val="single" w:sz="4" w:space="0" w:color="auto"/>
              <w:left w:val="single" w:sz="4" w:space="0" w:color="auto"/>
              <w:bottom w:val="single" w:sz="4" w:space="0" w:color="auto"/>
              <w:right w:val="single" w:sz="4" w:space="0" w:color="auto"/>
            </w:tcBorders>
            <w:shd w:val="clear" w:color="auto" w:fill="CCFFFF"/>
          </w:tcPr>
          <w:p w:rsidR="00DD271E" w:rsidRDefault="00DD271E" w:rsidP="00717C8F">
            <w:pPr>
              <w:spacing w:line="360" w:lineRule="auto"/>
              <w:jc w:val="center"/>
              <w:rPr>
                <w:b/>
                <w:sz w:val="28"/>
                <w:szCs w:val="28"/>
              </w:rPr>
            </w:pPr>
            <w:r>
              <w:rPr>
                <w:b/>
                <w:sz w:val="28"/>
                <w:szCs w:val="28"/>
              </w:rPr>
              <w:t>Всего</w:t>
            </w:r>
            <w:proofErr w:type="gramStart"/>
            <w:r>
              <w:rPr>
                <w:b/>
                <w:sz w:val="28"/>
                <w:szCs w:val="28"/>
              </w:rPr>
              <w:t xml:space="preserve"> (%) </w:t>
            </w:r>
            <w:proofErr w:type="gramEnd"/>
            <w:r>
              <w:rPr>
                <w:b/>
                <w:sz w:val="28"/>
                <w:szCs w:val="28"/>
              </w:rPr>
              <w:t xml:space="preserve">продолжили обучение в вузах и </w:t>
            </w:r>
            <w:proofErr w:type="spellStart"/>
            <w:r>
              <w:rPr>
                <w:b/>
                <w:sz w:val="28"/>
                <w:szCs w:val="28"/>
              </w:rPr>
              <w:t>ссузах</w:t>
            </w:r>
            <w:proofErr w:type="spellEnd"/>
          </w:p>
        </w:tc>
        <w:tc>
          <w:tcPr>
            <w:tcW w:w="2340"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100</w:t>
            </w:r>
          </w:p>
        </w:tc>
        <w:tc>
          <w:tcPr>
            <w:tcW w:w="2520"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100</w:t>
            </w:r>
          </w:p>
        </w:tc>
        <w:tc>
          <w:tcPr>
            <w:tcW w:w="1494" w:type="dxa"/>
            <w:tcBorders>
              <w:top w:val="single" w:sz="4" w:space="0" w:color="auto"/>
              <w:left w:val="single" w:sz="4" w:space="0" w:color="auto"/>
              <w:bottom w:val="single" w:sz="4" w:space="0" w:color="auto"/>
              <w:right w:val="single" w:sz="4" w:space="0" w:color="auto"/>
            </w:tcBorders>
          </w:tcPr>
          <w:p w:rsidR="00DD271E" w:rsidRDefault="00DD271E" w:rsidP="00717C8F">
            <w:pPr>
              <w:spacing w:line="360" w:lineRule="auto"/>
              <w:jc w:val="center"/>
              <w:rPr>
                <w:b/>
                <w:sz w:val="28"/>
                <w:szCs w:val="28"/>
              </w:rPr>
            </w:pPr>
            <w:r>
              <w:rPr>
                <w:b/>
                <w:sz w:val="28"/>
                <w:szCs w:val="28"/>
              </w:rPr>
              <w:t>100</w:t>
            </w:r>
          </w:p>
        </w:tc>
      </w:tr>
    </w:tbl>
    <w:p w:rsidR="00DD271E" w:rsidRDefault="00DD271E" w:rsidP="00DD271E">
      <w:pPr>
        <w:spacing w:line="360" w:lineRule="auto"/>
        <w:ind w:firstLine="720"/>
        <w:rPr>
          <w:sz w:val="28"/>
          <w:szCs w:val="28"/>
        </w:rPr>
      </w:pPr>
    </w:p>
    <w:p w:rsidR="00DD271E" w:rsidRDefault="00DD271E" w:rsidP="00DD271E">
      <w:pPr>
        <w:spacing w:line="360" w:lineRule="auto"/>
        <w:ind w:firstLine="720"/>
        <w:rPr>
          <w:color w:val="FF0000"/>
          <w:sz w:val="28"/>
          <w:szCs w:val="28"/>
        </w:rPr>
      </w:pPr>
      <w:r>
        <w:rPr>
          <w:noProof/>
          <w:sz w:val="28"/>
          <w:szCs w:val="28"/>
        </w:rPr>
        <w:lastRenderedPageBreak/>
        <w:drawing>
          <wp:inline distT="0" distB="0" distL="0" distR="0">
            <wp:extent cx="5162550" cy="21717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271E" w:rsidRDefault="00DD271E" w:rsidP="00DD271E">
      <w:pPr>
        <w:spacing w:line="360" w:lineRule="auto"/>
        <w:ind w:firstLine="720"/>
        <w:rPr>
          <w:sz w:val="28"/>
          <w:szCs w:val="28"/>
        </w:rPr>
      </w:pPr>
    </w:p>
    <w:p w:rsidR="00DD271E" w:rsidRDefault="00DD271E" w:rsidP="00DD271E">
      <w:pPr>
        <w:spacing w:line="360" w:lineRule="auto"/>
        <w:ind w:firstLine="720"/>
        <w:rPr>
          <w:sz w:val="28"/>
          <w:szCs w:val="28"/>
        </w:rPr>
      </w:pPr>
      <w:r>
        <w:rPr>
          <w:sz w:val="28"/>
          <w:szCs w:val="28"/>
        </w:rPr>
        <w:t xml:space="preserve">Все обучающиеся после окончания школы продолжают обучение в вузах и </w:t>
      </w:r>
      <w:proofErr w:type="spellStart"/>
      <w:r>
        <w:rPr>
          <w:sz w:val="28"/>
          <w:szCs w:val="28"/>
        </w:rPr>
        <w:t>ссузах</w:t>
      </w:r>
      <w:proofErr w:type="spellEnd"/>
      <w:r>
        <w:rPr>
          <w:sz w:val="28"/>
          <w:szCs w:val="28"/>
        </w:rPr>
        <w:t xml:space="preserve">  Кемеровской  и Томской областей.</w:t>
      </w:r>
    </w:p>
    <w:p w:rsidR="00482E20" w:rsidRDefault="00482E20" w:rsidP="0095372D">
      <w:pPr>
        <w:spacing w:after="0"/>
        <w:jc w:val="center"/>
      </w:pPr>
    </w:p>
    <w:p w:rsidR="006E7A01" w:rsidRDefault="006E7A01" w:rsidP="006E7A01">
      <w:pPr>
        <w:jc w:val="center"/>
        <w:rPr>
          <w:b/>
          <w:bCs/>
          <w:color w:val="FF0000"/>
          <w:sz w:val="32"/>
        </w:rPr>
      </w:pPr>
    </w:p>
    <w:p w:rsidR="006E7A01" w:rsidRDefault="006E7A01" w:rsidP="006E7A01">
      <w:pPr>
        <w:jc w:val="center"/>
        <w:rPr>
          <w:b/>
          <w:bCs/>
          <w:sz w:val="32"/>
        </w:rPr>
      </w:pPr>
      <w:r>
        <w:rPr>
          <w:b/>
          <w:bCs/>
          <w:color w:val="FF0000"/>
          <w:sz w:val="32"/>
        </w:rPr>
        <w:t>Характеристика педагогического коллектива</w:t>
      </w:r>
    </w:p>
    <w:p w:rsidR="006E7A01" w:rsidRDefault="006E7A01" w:rsidP="006E7A01"/>
    <w:p w:rsidR="006E7A01" w:rsidRDefault="006E7A01" w:rsidP="006E7A01">
      <w:pPr>
        <w:spacing w:after="120" w:line="240" w:lineRule="auto"/>
        <w:ind w:firstLine="709"/>
        <w:jc w:val="both"/>
        <w:rPr>
          <w:sz w:val="28"/>
          <w:szCs w:val="28"/>
        </w:rPr>
      </w:pPr>
      <w:r>
        <w:rPr>
          <w:sz w:val="28"/>
          <w:szCs w:val="28"/>
        </w:rPr>
        <w:t xml:space="preserve">Образовательное учреждение укомплектовано преподавателями согласно штатному расписанию. Один библиотекарь. </w:t>
      </w:r>
    </w:p>
    <w:p w:rsidR="006E7A01" w:rsidRDefault="006E7A01" w:rsidP="006E7A01">
      <w:pPr>
        <w:spacing w:after="120" w:line="240" w:lineRule="auto"/>
        <w:jc w:val="both"/>
        <w:rPr>
          <w:sz w:val="28"/>
          <w:szCs w:val="28"/>
        </w:rPr>
      </w:pPr>
      <w:r>
        <w:rPr>
          <w:sz w:val="28"/>
          <w:szCs w:val="28"/>
        </w:rPr>
        <w:t>Вакансия: педагог – психолог.</w:t>
      </w:r>
    </w:p>
    <w:p w:rsidR="006E7A01" w:rsidRDefault="006E7A01" w:rsidP="006E7A01">
      <w:pPr>
        <w:spacing w:after="120" w:line="240" w:lineRule="auto"/>
        <w:ind w:left="75" w:firstLine="465"/>
        <w:jc w:val="both"/>
        <w:rPr>
          <w:sz w:val="28"/>
          <w:szCs w:val="28"/>
        </w:rPr>
      </w:pPr>
      <w:r>
        <w:rPr>
          <w:sz w:val="28"/>
          <w:szCs w:val="28"/>
        </w:rPr>
        <w:t>В настоящее время в школе работают 19 педагогов, из них:</w:t>
      </w:r>
    </w:p>
    <w:p w:rsidR="006E7A01" w:rsidRDefault="006E7A01" w:rsidP="006E7A01">
      <w:pPr>
        <w:spacing w:after="120" w:line="240" w:lineRule="auto"/>
        <w:jc w:val="both"/>
        <w:rPr>
          <w:sz w:val="28"/>
        </w:rPr>
      </w:pPr>
      <w:r>
        <w:rPr>
          <w:sz w:val="28"/>
        </w:rPr>
        <w:t xml:space="preserve">              2  педагога - организатора, </w:t>
      </w:r>
    </w:p>
    <w:p w:rsidR="006E7A01" w:rsidRDefault="006E7A01" w:rsidP="006E7A01">
      <w:pPr>
        <w:spacing w:after="120" w:line="240" w:lineRule="auto"/>
        <w:jc w:val="both"/>
        <w:rPr>
          <w:sz w:val="28"/>
        </w:rPr>
      </w:pPr>
      <w:r>
        <w:rPr>
          <w:sz w:val="28"/>
        </w:rPr>
        <w:t xml:space="preserve">              6 педагогов дополнительного образования, </w:t>
      </w:r>
    </w:p>
    <w:p w:rsidR="006E7A01" w:rsidRDefault="006E7A01" w:rsidP="006E7A01">
      <w:pPr>
        <w:spacing w:after="120" w:line="240" w:lineRule="auto"/>
        <w:jc w:val="both"/>
        <w:rPr>
          <w:sz w:val="28"/>
          <w:szCs w:val="28"/>
        </w:rPr>
      </w:pPr>
      <w:r>
        <w:rPr>
          <w:sz w:val="28"/>
          <w:szCs w:val="28"/>
        </w:rPr>
        <w:t xml:space="preserve">              1 учитель – совместитель по  музыке.</w:t>
      </w:r>
    </w:p>
    <w:p w:rsidR="006E7A01" w:rsidRDefault="006E7A01" w:rsidP="006E7A01">
      <w:pPr>
        <w:spacing w:after="120" w:line="240" w:lineRule="auto"/>
        <w:jc w:val="both"/>
        <w:rPr>
          <w:sz w:val="28"/>
          <w:szCs w:val="28"/>
        </w:rPr>
      </w:pPr>
      <w:r>
        <w:rPr>
          <w:sz w:val="28"/>
          <w:szCs w:val="28"/>
        </w:rPr>
        <w:t xml:space="preserve">       </w:t>
      </w:r>
      <w:r>
        <w:rPr>
          <w:sz w:val="28"/>
          <w:szCs w:val="28"/>
        </w:rPr>
        <w:tab/>
        <w:t xml:space="preserve"> В их числе: «Отличники народного просвещения РФ» - 3; </w:t>
      </w:r>
    </w:p>
    <w:p w:rsidR="006E7A01" w:rsidRDefault="006E7A01" w:rsidP="006E7A01">
      <w:pPr>
        <w:spacing w:after="120" w:line="240" w:lineRule="auto"/>
        <w:jc w:val="both"/>
        <w:rPr>
          <w:sz w:val="28"/>
          <w:szCs w:val="28"/>
        </w:rPr>
      </w:pPr>
      <w:r>
        <w:rPr>
          <w:sz w:val="28"/>
          <w:szCs w:val="28"/>
        </w:rPr>
        <w:t>1 - педагог  награжден областной медалью.</w:t>
      </w:r>
    </w:p>
    <w:p w:rsidR="006E7A01" w:rsidRDefault="006E7A01" w:rsidP="006E7A01">
      <w:pPr>
        <w:spacing w:after="120" w:line="240" w:lineRule="auto"/>
        <w:ind w:firstLine="465"/>
        <w:jc w:val="both"/>
        <w:rPr>
          <w:sz w:val="28"/>
          <w:szCs w:val="28"/>
        </w:rPr>
      </w:pPr>
      <w:r>
        <w:rPr>
          <w:sz w:val="28"/>
          <w:szCs w:val="28"/>
        </w:rPr>
        <w:t>Учитель начальных классов Пантелеева Ирина Афанасьевна в 2006 году принимала участие в Федеральном конкурсе «Лучший учитель» и получила денежное поощрение  в размере  100 тыс. рублей.</w:t>
      </w:r>
    </w:p>
    <w:p w:rsidR="006E7A01" w:rsidRDefault="006E7A01" w:rsidP="006E7A01">
      <w:pPr>
        <w:spacing w:after="120" w:line="240" w:lineRule="auto"/>
        <w:ind w:firstLine="465"/>
        <w:jc w:val="both"/>
        <w:rPr>
          <w:sz w:val="28"/>
          <w:szCs w:val="28"/>
        </w:rPr>
      </w:pPr>
      <w:r>
        <w:rPr>
          <w:sz w:val="28"/>
          <w:szCs w:val="28"/>
        </w:rPr>
        <w:t xml:space="preserve">Имеют высшую квалификационную категорию – 2 педагога, первую квалификационную  категорию – 9,  вторую квалификационную  категорию – 2,  по разряду  – 6. </w:t>
      </w:r>
    </w:p>
    <w:p w:rsidR="006E7A01" w:rsidRDefault="006E7A01" w:rsidP="006E7A01">
      <w:pPr>
        <w:spacing w:after="120" w:line="240" w:lineRule="auto"/>
        <w:ind w:left="465" w:firstLine="720"/>
        <w:rPr>
          <w:sz w:val="28"/>
        </w:rPr>
      </w:pPr>
      <w:r>
        <w:rPr>
          <w:sz w:val="28"/>
          <w:szCs w:val="28"/>
        </w:rPr>
        <w:t xml:space="preserve">Всего в школе </w:t>
      </w:r>
      <w:r>
        <w:rPr>
          <w:b/>
          <w:sz w:val="28"/>
          <w:szCs w:val="28"/>
        </w:rPr>
        <w:t>19</w:t>
      </w:r>
      <w:r>
        <w:rPr>
          <w:sz w:val="28"/>
          <w:szCs w:val="28"/>
        </w:rPr>
        <w:t xml:space="preserve"> педагогов, в том числе: </w:t>
      </w:r>
    </w:p>
    <w:p w:rsidR="006E7A01" w:rsidRDefault="006E7A01" w:rsidP="006E7A01">
      <w:pPr>
        <w:pStyle w:val="23"/>
        <w:spacing w:line="360" w:lineRule="auto"/>
        <w:rPr>
          <w:b/>
          <w:sz w:val="28"/>
          <w:szCs w:val="28"/>
        </w:rPr>
      </w:pPr>
      <w:r>
        <w:rPr>
          <w:sz w:val="28"/>
          <w:szCs w:val="28"/>
        </w:rPr>
        <w:t xml:space="preserve">а) </w:t>
      </w:r>
      <w:r>
        <w:rPr>
          <w:b/>
          <w:sz w:val="28"/>
          <w:szCs w:val="28"/>
        </w:rPr>
        <w:t>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2186"/>
        <w:gridCol w:w="2159"/>
        <w:gridCol w:w="1890"/>
        <w:gridCol w:w="1368"/>
      </w:tblGrid>
      <w:tr w:rsidR="006E7A01" w:rsidTr="000423F2">
        <w:tc>
          <w:tcPr>
            <w:tcW w:w="2102" w:type="dxa"/>
            <w:tcBorders>
              <w:top w:val="single" w:sz="4" w:space="0" w:color="auto"/>
              <w:left w:val="single" w:sz="4" w:space="0" w:color="auto"/>
              <w:bottom w:val="single" w:sz="4" w:space="0" w:color="auto"/>
              <w:right w:val="single" w:sz="4" w:space="0" w:color="auto"/>
            </w:tcBorders>
            <w:shd w:val="clear" w:color="auto" w:fill="CCFFFF"/>
            <w:vAlign w:val="center"/>
          </w:tcPr>
          <w:p w:rsidR="006E7A01" w:rsidRDefault="006E7A01" w:rsidP="000423F2">
            <w:pPr>
              <w:pStyle w:val="23"/>
              <w:jc w:val="center"/>
              <w:rPr>
                <w:b/>
                <w:sz w:val="28"/>
              </w:rPr>
            </w:pPr>
            <w:r>
              <w:rPr>
                <w:b/>
                <w:sz w:val="28"/>
              </w:rPr>
              <w:lastRenderedPageBreak/>
              <w:t>Категория специалистов</w:t>
            </w:r>
          </w:p>
        </w:tc>
        <w:tc>
          <w:tcPr>
            <w:tcW w:w="1947" w:type="dxa"/>
            <w:tcBorders>
              <w:top w:val="single" w:sz="4" w:space="0" w:color="auto"/>
              <w:left w:val="single" w:sz="4" w:space="0" w:color="auto"/>
              <w:bottom w:val="single" w:sz="4" w:space="0" w:color="auto"/>
              <w:right w:val="single" w:sz="4" w:space="0" w:color="auto"/>
            </w:tcBorders>
            <w:shd w:val="clear" w:color="auto" w:fill="CCFFFF"/>
            <w:vAlign w:val="center"/>
          </w:tcPr>
          <w:p w:rsidR="006E7A01" w:rsidRDefault="006E7A01" w:rsidP="000423F2">
            <w:pPr>
              <w:pStyle w:val="23"/>
              <w:jc w:val="center"/>
              <w:rPr>
                <w:b/>
                <w:sz w:val="28"/>
              </w:rPr>
            </w:pPr>
            <w:r>
              <w:rPr>
                <w:b/>
                <w:sz w:val="28"/>
              </w:rPr>
              <w:t>Высшее педагогическое</w:t>
            </w:r>
          </w:p>
        </w:tc>
        <w:tc>
          <w:tcPr>
            <w:tcW w:w="2432" w:type="dxa"/>
            <w:tcBorders>
              <w:top w:val="single" w:sz="4" w:space="0" w:color="auto"/>
              <w:left w:val="single" w:sz="4" w:space="0" w:color="auto"/>
              <w:bottom w:val="single" w:sz="4" w:space="0" w:color="auto"/>
              <w:right w:val="single" w:sz="4" w:space="0" w:color="auto"/>
            </w:tcBorders>
            <w:shd w:val="clear" w:color="auto" w:fill="CCFFFF"/>
            <w:vAlign w:val="center"/>
          </w:tcPr>
          <w:p w:rsidR="006E7A01" w:rsidRDefault="006E7A01" w:rsidP="000423F2">
            <w:pPr>
              <w:pStyle w:val="23"/>
              <w:jc w:val="center"/>
              <w:rPr>
                <w:b/>
                <w:sz w:val="28"/>
              </w:rPr>
            </w:pPr>
            <w:r>
              <w:rPr>
                <w:b/>
                <w:sz w:val="28"/>
              </w:rPr>
              <w:t>Незаконченное высшее</w:t>
            </w:r>
          </w:p>
        </w:tc>
        <w:tc>
          <w:tcPr>
            <w:tcW w:w="1982" w:type="dxa"/>
            <w:tcBorders>
              <w:top w:val="single" w:sz="4" w:space="0" w:color="auto"/>
              <w:left w:val="single" w:sz="4" w:space="0" w:color="auto"/>
              <w:bottom w:val="single" w:sz="4" w:space="0" w:color="auto"/>
              <w:right w:val="single" w:sz="4" w:space="0" w:color="auto"/>
            </w:tcBorders>
            <w:shd w:val="clear" w:color="auto" w:fill="CCFFFF"/>
            <w:vAlign w:val="center"/>
          </w:tcPr>
          <w:p w:rsidR="006E7A01" w:rsidRDefault="006E7A01" w:rsidP="000423F2">
            <w:pPr>
              <w:pStyle w:val="23"/>
              <w:jc w:val="center"/>
              <w:rPr>
                <w:b/>
                <w:sz w:val="28"/>
              </w:rPr>
            </w:pPr>
            <w:r>
              <w:rPr>
                <w:b/>
                <w:sz w:val="28"/>
              </w:rPr>
              <w:t>Среднее специальное</w:t>
            </w:r>
          </w:p>
        </w:tc>
        <w:tc>
          <w:tcPr>
            <w:tcW w:w="1959" w:type="dxa"/>
            <w:tcBorders>
              <w:top w:val="single" w:sz="4" w:space="0" w:color="auto"/>
              <w:left w:val="single" w:sz="4" w:space="0" w:color="auto"/>
              <w:bottom w:val="single" w:sz="4" w:space="0" w:color="auto"/>
              <w:right w:val="single" w:sz="4" w:space="0" w:color="auto"/>
            </w:tcBorders>
            <w:shd w:val="clear" w:color="auto" w:fill="CCFFFF"/>
            <w:vAlign w:val="center"/>
          </w:tcPr>
          <w:p w:rsidR="006E7A01" w:rsidRDefault="006E7A01" w:rsidP="000423F2">
            <w:pPr>
              <w:pStyle w:val="23"/>
              <w:jc w:val="center"/>
              <w:rPr>
                <w:b/>
                <w:sz w:val="28"/>
              </w:rPr>
            </w:pPr>
            <w:r>
              <w:rPr>
                <w:b/>
                <w:sz w:val="28"/>
              </w:rPr>
              <w:t>среднее</w:t>
            </w:r>
          </w:p>
        </w:tc>
      </w:tr>
      <w:tr w:rsidR="006E7A01" w:rsidTr="000423F2">
        <w:tc>
          <w:tcPr>
            <w:tcW w:w="2102" w:type="dxa"/>
            <w:tcBorders>
              <w:top w:val="single" w:sz="4" w:space="0" w:color="auto"/>
              <w:left w:val="single" w:sz="4" w:space="0" w:color="auto"/>
              <w:bottom w:val="single" w:sz="4" w:space="0" w:color="auto"/>
              <w:right w:val="single" w:sz="4" w:space="0" w:color="auto"/>
            </w:tcBorders>
            <w:shd w:val="clear" w:color="auto" w:fill="CCFFFF"/>
            <w:vAlign w:val="center"/>
          </w:tcPr>
          <w:p w:rsidR="006E7A01" w:rsidRDefault="006E7A01" w:rsidP="000423F2">
            <w:pPr>
              <w:pStyle w:val="23"/>
              <w:jc w:val="center"/>
              <w:rPr>
                <w:b/>
                <w:sz w:val="28"/>
              </w:rPr>
            </w:pPr>
            <w:r>
              <w:rPr>
                <w:b/>
                <w:sz w:val="28"/>
              </w:rPr>
              <w:t>Учителя начальных классов</w:t>
            </w:r>
          </w:p>
        </w:tc>
        <w:tc>
          <w:tcPr>
            <w:tcW w:w="1947" w:type="dxa"/>
            <w:tcBorders>
              <w:top w:val="single" w:sz="4" w:space="0" w:color="auto"/>
              <w:left w:val="single" w:sz="4" w:space="0" w:color="auto"/>
              <w:bottom w:val="single" w:sz="4" w:space="0" w:color="auto"/>
              <w:right w:val="single" w:sz="4" w:space="0" w:color="auto"/>
            </w:tcBorders>
            <w:vAlign w:val="center"/>
          </w:tcPr>
          <w:p w:rsidR="006E7A01" w:rsidRDefault="006E7A01" w:rsidP="000423F2">
            <w:pPr>
              <w:pStyle w:val="23"/>
              <w:jc w:val="center"/>
              <w:rPr>
                <w:b/>
                <w:sz w:val="28"/>
              </w:rPr>
            </w:pPr>
            <w:r>
              <w:rPr>
                <w:b/>
                <w:sz w:val="28"/>
              </w:rPr>
              <w:t>1</w:t>
            </w:r>
          </w:p>
        </w:tc>
        <w:tc>
          <w:tcPr>
            <w:tcW w:w="2432" w:type="dxa"/>
            <w:tcBorders>
              <w:top w:val="single" w:sz="4" w:space="0" w:color="auto"/>
              <w:left w:val="single" w:sz="4" w:space="0" w:color="auto"/>
              <w:bottom w:val="single" w:sz="4" w:space="0" w:color="auto"/>
              <w:right w:val="single" w:sz="4" w:space="0" w:color="auto"/>
            </w:tcBorders>
            <w:vAlign w:val="center"/>
          </w:tcPr>
          <w:p w:rsidR="006E7A01" w:rsidRDefault="006E7A01" w:rsidP="000423F2">
            <w:pPr>
              <w:pStyle w:val="23"/>
              <w:jc w:val="center"/>
              <w:rPr>
                <w:b/>
                <w:sz w:val="28"/>
              </w:rPr>
            </w:pPr>
            <w:r>
              <w:rPr>
                <w:b/>
                <w:sz w:val="28"/>
              </w:rPr>
              <w:t>-</w:t>
            </w:r>
          </w:p>
        </w:tc>
        <w:tc>
          <w:tcPr>
            <w:tcW w:w="1982" w:type="dxa"/>
            <w:tcBorders>
              <w:top w:val="single" w:sz="4" w:space="0" w:color="auto"/>
              <w:left w:val="single" w:sz="4" w:space="0" w:color="auto"/>
              <w:bottom w:val="single" w:sz="4" w:space="0" w:color="auto"/>
              <w:right w:val="single" w:sz="4" w:space="0" w:color="auto"/>
            </w:tcBorders>
            <w:vAlign w:val="center"/>
          </w:tcPr>
          <w:p w:rsidR="006E7A01" w:rsidRDefault="006E7A01" w:rsidP="000423F2">
            <w:pPr>
              <w:pStyle w:val="23"/>
              <w:jc w:val="center"/>
              <w:rPr>
                <w:b/>
                <w:sz w:val="28"/>
              </w:rPr>
            </w:pPr>
            <w:r>
              <w:rPr>
                <w:b/>
                <w:sz w:val="28"/>
              </w:rPr>
              <w:t>2</w:t>
            </w:r>
          </w:p>
        </w:tc>
        <w:tc>
          <w:tcPr>
            <w:tcW w:w="1959" w:type="dxa"/>
            <w:tcBorders>
              <w:top w:val="single" w:sz="4" w:space="0" w:color="auto"/>
              <w:left w:val="single" w:sz="4" w:space="0" w:color="auto"/>
              <w:bottom w:val="single" w:sz="4" w:space="0" w:color="auto"/>
              <w:right w:val="single" w:sz="4" w:space="0" w:color="auto"/>
            </w:tcBorders>
            <w:vAlign w:val="center"/>
          </w:tcPr>
          <w:p w:rsidR="006E7A01" w:rsidRDefault="006E7A01" w:rsidP="000423F2">
            <w:pPr>
              <w:pStyle w:val="23"/>
              <w:jc w:val="center"/>
              <w:rPr>
                <w:b/>
                <w:sz w:val="28"/>
              </w:rPr>
            </w:pPr>
            <w:r>
              <w:rPr>
                <w:b/>
                <w:sz w:val="28"/>
              </w:rPr>
              <w:t>-</w:t>
            </w:r>
          </w:p>
        </w:tc>
      </w:tr>
      <w:tr w:rsidR="006E7A01" w:rsidTr="000423F2">
        <w:tc>
          <w:tcPr>
            <w:tcW w:w="2102" w:type="dxa"/>
            <w:tcBorders>
              <w:top w:val="single" w:sz="4" w:space="0" w:color="auto"/>
              <w:left w:val="single" w:sz="4" w:space="0" w:color="auto"/>
              <w:bottom w:val="single" w:sz="4" w:space="0" w:color="auto"/>
              <w:right w:val="single" w:sz="4" w:space="0" w:color="auto"/>
            </w:tcBorders>
            <w:shd w:val="clear" w:color="auto" w:fill="CCFFFF"/>
            <w:vAlign w:val="center"/>
          </w:tcPr>
          <w:p w:rsidR="006E7A01" w:rsidRDefault="006E7A01" w:rsidP="000423F2">
            <w:pPr>
              <w:pStyle w:val="23"/>
              <w:jc w:val="center"/>
              <w:rPr>
                <w:b/>
                <w:sz w:val="28"/>
              </w:rPr>
            </w:pPr>
            <w:r>
              <w:rPr>
                <w:b/>
                <w:sz w:val="28"/>
              </w:rPr>
              <w:t>Учителя 2 и 3 степени обучения</w:t>
            </w:r>
          </w:p>
        </w:tc>
        <w:tc>
          <w:tcPr>
            <w:tcW w:w="1947" w:type="dxa"/>
            <w:tcBorders>
              <w:top w:val="single" w:sz="4" w:space="0" w:color="auto"/>
              <w:left w:val="single" w:sz="4" w:space="0" w:color="auto"/>
              <w:bottom w:val="single" w:sz="4" w:space="0" w:color="auto"/>
              <w:right w:val="single" w:sz="4" w:space="0" w:color="auto"/>
            </w:tcBorders>
            <w:vAlign w:val="center"/>
          </w:tcPr>
          <w:p w:rsidR="006E7A01" w:rsidRDefault="006E7A01" w:rsidP="000423F2">
            <w:pPr>
              <w:pStyle w:val="23"/>
              <w:jc w:val="center"/>
              <w:rPr>
                <w:b/>
                <w:sz w:val="28"/>
              </w:rPr>
            </w:pPr>
            <w:r>
              <w:rPr>
                <w:b/>
                <w:sz w:val="28"/>
              </w:rPr>
              <w:t>14</w:t>
            </w:r>
          </w:p>
        </w:tc>
        <w:tc>
          <w:tcPr>
            <w:tcW w:w="2432" w:type="dxa"/>
            <w:tcBorders>
              <w:top w:val="single" w:sz="4" w:space="0" w:color="auto"/>
              <w:left w:val="single" w:sz="4" w:space="0" w:color="auto"/>
              <w:bottom w:val="single" w:sz="4" w:space="0" w:color="auto"/>
              <w:right w:val="single" w:sz="4" w:space="0" w:color="auto"/>
            </w:tcBorders>
            <w:vAlign w:val="center"/>
          </w:tcPr>
          <w:p w:rsidR="006E7A01" w:rsidRDefault="006E7A01" w:rsidP="000423F2">
            <w:pPr>
              <w:pStyle w:val="23"/>
              <w:jc w:val="center"/>
              <w:rPr>
                <w:b/>
                <w:sz w:val="28"/>
              </w:rPr>
            </w:pPr>
            <w:r>
              <w:rPr>
                <w:b/>
                <w:sz w:val="28"/>
              </w:rPr>
              <w:t>1</w:t>
            </w:r>
          </w:p>
        </w:tc>
        <w:tc>
          <w:tcPr>
            <w:tcW w:w="1982" w:type="dxa"/>
            <w:tcBorders>
              <w:top w:val="single" w:sz="4" w:space="0" w:color="auto"/>
              <w:left w:val="single" w:sz="4" w:space="0" w:color="auto"/>
              <w:bottom w:val="single" w:sz="4" w:space="0" w:color="auto"/>
              <w:right w:val="single" w:sz="4" w:space="0" w:color="auto"/>
            </w:tcBorders>
            <w:vAlign w:val="center"/>
          </w:tcPr>
          <w:p w:rsidR="006E7A01" w:rsidRDefault="006E7A01" w:rsidP="000423F2">
            <w:pPr>
              <w:pStyle w:val="23"/>
              <w:jc w:val="center"/>
              <w:rPr>
                <w:b/>
                <w:sz w:val="28"/>
              </w:rPr>
            </w:pPr>
            <w:r>
              <w:rPr>
                <w:b/>
                <w:sz w:val="28"/>
              </w:rPr>
              <w:t>-</w:t>
            </w:r>
          </w:p>
        </w:tc>
        <w:tc>
          <w:tcPr>
            <w:tcW w:w="1959" w:type="dxa"/>
            <w:tcBorders>
              <w:top w:val="single" w:sz="4" w:space="0" w:color="auto"/>
              <w:left w:val="single" w:sz="4" w:space="0" w:color="auto"/>
              <w:bottom w:val="single" w:sz="4" w:space="0" w:color="auto"/>
              <w:right w:val="single" w:sz="4" w:space="0" w:color="auto"/>
            </w:tcBorders>
            <w:vAlign w:val="center"/>
          </w:tcPr>
          <w:p w:rsidR="006E7A01" w:rsidRDefault="006E7A01" w:rsidP="000423F2">
            <w:pPr>
              <w:pStyle w:val="23"/>
              <w:jc w:val="center"/>
              <w:rPr>
                <w:b/>
                <w:sz w:val="28"/>
              </w:rPr>
            </w:pPr>
            <w:r>
              <w:rPr>
                <w:b/>
                <w:sz w:val="28"/>
              </w:rPr>
              <w:t>1</w:t>
            </w:r>
          </w:p>
        </w:tc>
      </w:tr>
    </w:tbl>
    <w:p w:rsidR="006E7A01" w:rsidRDefault="006E7A01" w:rsidP="006E7A01">
      <w:pPr>
        <w:pStyle w:val="23"/>
        <w:spacing w:line="360" w:lineRule="auto"/>
        <w:rPr>
          <w:sz w:val="28"/>
        </w:rPr>
      </w:pPr>
      <w:r>
        <w:rPr>
          <w:sz w:val="28"/>
        </w:rPr>
        <w:tab/>
      </w:r>
    </w:p>
    <w:p w:rsidR="006E7A01" w:rsidRDefault="006E7A01" w:rsidP="006E7A01">
      <w:pPr>
        <w:pStyle w:val="23"/>
        <w:spacing w:line="360" w:lineRule="auto"/>
        <w:rPr>
          <w:b/>
          <w:color w:val="FF0000"/>
          <w:sz w:val="28"/>
        </w:rPr>
      </w:pPr>
      <w:r>
        <w:rPr>
          <w:b/>
          <w:sz w:val="28"/>
        </w:rPr>
        <w:t xml:space="preserve">б) по стажу работы:  </w:t>
      </w:r>
    </w:p>
    <w:tbl>
      <w:tblPr>
        <w:tblW w:w="9804" w:type="dxa"/>
        <w:jc w:val="center"/>
        <w:tblInd w:w="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93"/>
        <w:gridCol w:w="3402"/>
        <w:gridCol w:w="3409"/>
      </w:tblGrid>
      <w:tr w:rsidR="006E7A01" w:rsidTr="000423F2">
        <w:trPr>
          <w:jc w:val="center"/>
        </w:trPr>
        <w:tc>
          <w:tcPr>
            <w:tcW w:w="2993" w:type="dxa"/>
            <w:tcBorders>
              <w:top w:val="single" w:sz="6" w:space="0" w:color="auto"/>
              <w:left w:val="single" w:sz="6" w:space="0" w:color="auto"/>
              <w:bottom w:val="single" w:sz="6" w:space="0" w:color="auto"/>
              <w:right w:val="single" w:sz="6" w:space="0" w:color="auto"/>
            </w:tcBorders>
            <w:shd w:val="clear" w:color="auto" w:fill="CCFFFF"/>
          </w:tcPr>
          <w:p w:rsidR="006E7A01" w:rsidRDefault="006E7A01" w:rsidP="000423F2">
            <w:pPr>
              <w:jc w:val="center"/>
              <w:rPr>
                <w:b/>
                <w:sz w:val="28"/>
              </w:rPr>
            </w:pPr>
            <w:r>
              <w:rPr>
                <w:b/>
                <w:sz w:val="28"/>
              </w:rPr>
              <w:t>стаж работы</w:t>
            </w:r>
          </w:p>
        </w:tc>
        <w:tc>
          <w:tcPr>
            <w:tcW w:w="3402" w:type="dxa"/>
            <w:tcBorders>
              <w:top w:val="single" w:sz="6" w:space="0" w:color="auto"/>
              <w:left w:val="single" w:sz="6" w:space="0" w:color="auto"/>
              <w:bottom w:val="single" w:sz="6" w:space="0" w:color="auto"/>
              <w:right w:val="single" w:sz="6" w:space="0" w:color="auto"/>
            </w:tcBorders>
            <w:shd w:val="clear" w:color="auto" w:fill="CCFFFF"/>
          </w:tcPr>
          <w:p w:rsidR="006E7A01" w:rsidRDefault="006E7A01" w:rsidP="000423F2">
            <w:pPr>
              <w:jc w:val="center"/>
              <w:rPr>
                <w:b/>
                <w:sz w:val="28"/>
              </w:rPr>
            </w:pPr>
            <w:r>
              <w:rPr>
                <w:b/>
                <w:sz w:val="28"/>
              </w:rPr>
              <w:t>количество учителей</w:t>
            </w:r>
          </w:p>
        </w:tc>
        <w:tc>
          <w:tcPr>
            <w:tcW w:w="3409" w:type="dxa"/>
            <w:tcBorders>
              <w:top w:val="single" w:sz="6" w:space="0" w:color="auto"/>
              <w:left w:val="single" w:sz="6" w:space="0" w:color="auto"/>
              <w:bottom w:val="single" w:sz="6" w:space="0" w:color="auto"/>
              <w:right w:val="single" w:sz="6" w:space="0" w:color="auto"/>
            </w:tcBorders>
            <w:shd w:val="clear" w:color="auto" w:fill="CCFFFF"/>
          </w:tcPr>
          <w:p w:rsidR="006E7A01" w:rsidRDefault="006E7A01" w:rsidP="000423F2">
            <w:pPr>
              <w:jc w:val="center"/>
              <w:rPr>
                <w:b/>
                <w:sz w:val="28"/>
              </w:rPr>
            </w:pPr>
            <w:r>
              <w:rPr>
                <w:b/>
                <w:sz w:val="28"/>
              </w:rPr>
              <w:t>% к общему числу</w:t>
            </w:r>
          </w:p>
        </w:tc>
      </w:tr>
      <w:tr w:rsidR="006E7A01" w:rsidTr="000423F2">
        <w:trPr>
          <w:jc w:val="center"/>
        </w:trPr>
        <w:tc>
          <w:tcPr>
            <w:tcW w:w="2993" w:type="dxa"/>
            <w:tcBorders>
              <w:top w:val="single" w:sz="6" w:space="0" w:color="auto"/>
              <w:left w:val="single" w:sz="6" w:space="0" w:color="auto"/>
              <w:bottom w:val="single" w:sz="6" w:space="0" w:color="auto"/>
              <w:right w:val="single" w:sz="6" w:space="0" w:color="auto"/>
            </w:tcBorders>
            <w:shd w:val="clear" w:color="auto" w:fill="CCFFFF"/>
          </w:tcPr>
          <w:p w:rsidR="006E7A01" w:rsidRDefault="006E7A01" w:rsidP="000423F2">
            <w:pPr>
              <w:jc w:val="center"/>
              <w:rPr>
                <w:b/>
                <w:sz w:val="28"/>
              </w:rPr>
            </w:pPr>
            <w:r>
              <w:rPr>
                <w:b/>
                <w:sz w:val="28"/>
              </w:rPr>
              <w:t>До 2-х лет</w:t>
            </w:r>
          </w:p>
        </w:tc>
        <w:tc>
          <w:tcPr>
            <w:tcW w:w="3402" w:type="dxa"/>
            <w:tcBorders>
              <w:top w:val="single" w:sz="6" w:space="0" w:color="auto"/>
              <w:left w:val="single" w:sz="6" w:space="0" w:color="auto"/>
              <w:bottom w:val="single" w:sz="6" w:space="0" w:color="auto"/>
              <w:right w:val="single" w:sz="6" w:space="0" w:color="auto"/>
            </w:tcBorders>
          </w:tcPr>
          <w:p w:rsidR="006E7A01" w:rsidRDefault="006E7A01" w:rsidP="000423F2">
            <w:pPr>
              <w:jc w:val="center"/>
              <w:rPr>
                <w:b/>
                <w:sz w:val="28"/>
              </w:rPr>
            </w:pPr>
            <w:r>
              <w:rPr>
                <w:b/>
                <w:sz w:val="28"/>
              </w:rPr>
              <w:t>1</w:t>
            </w:r>
          </w:p>
        </w:tc>
        <w:tc>
          <w:tcPr>
            <w:tcW w:w="3409" w:type="dxa"/>
            <w:tcBorders>
              <w:top w:val="single" w:sz="6" w:space="0" w:color="auto"/>
              <w:left w:val="single" w:sz="6" w:space="0" w:color="auto"/>
              <w:bottom w:val="single" w:sz="6" w:space="0" w:color="auto"/>
              <w:right w:val="single" w:sz="6" w:space="0" w:color="auto"/>
            </w:tcBorders>
          </w:tcPr>
          <w:p w:rsidR="006E7A01" w:rsidRDefault="006E7A01" w:rsidP="000423F2">
            <w:pPr>
              <w:jc w:val="center"/>
              <w:rPr>
                <w:b/>
                <w:sz w:val="28"/>
              </w:rPr>
            </w:pPr>
            <w:r>
              <w:rPr>
                <w:b/>
                <w:sz w:val="28"/>
              </w:rPr>
              <w:t>5,3</w:t>
            </w:r>
          </w:p>
        </w:tc>
      </w:tr>
      <w:tr w:rsidR="006E7A01" w:rsidTr="000423F2">
        <w:trPr>
          <w:jc w:val="center"/>
        </w:trPr>
        <w:tc>
          <w:tcPr>
            <w:tcW w:w="2993" w:type="dxa"/>
            <w:tcBorders>
              <w:top w:val="single" w:sz="6" w:space="0" w:color="auto"/>
              <w:left w:val="single" w:sz="6" w:space="0" w:color="auto"/>
              <w:bottom w:val="single" w:sz="6" w:space="0" w:color="auto"/>
              <w:right w:val="single" w:sz="6" w:space="0" w:color="auto"/>
            </w:tcBorders>
            <w:shd w:val="clear" w:color="auto" w:fill="CCFFFF"/>
          </w:tcPr>
          <w:p w:rsidR="006E7A01" w:rsidRDefault="006E7A01" w:rsidP="000423F2">
            <w:pPr>
              <w:jc w:val="center"/>
              <w:rPr>
                <w:b/>
                <w:sz w:val="28"/>
              </w:rPr>
            </w:pPr>
            <w:r>
              <w:rPr>
                <w:b/>
                <w:sz w:val="28"/>
              </w:rPr>
              <w:t>От 2-х до 5-ти лет</w:t>
            </w:r>
          </w:p>
        </w:tc>
        <w:tc>
          <w:tcPr>
            <w:tcW w:w="3402" w:type="dxa"/>
            <w:tcBorders>
              <w:top w:val="single" w:sz="6" w:space="0" w:color="auto"/>
              <w:left w:val="single" w:sz="6" w:space="0" w:color="auto"/>
              <w:bottom w:val="single" w:sz="6" w:space="0" w:color="auto"/>
              <w:right w:val="single" w:sz="6" w:space="0" w:color="auto"/>
            </w:tcBorders>
          </w:tcPr>
          <w:p w:rsidR="006E7A01" w:rsidRDefault="006E7A01" w:rsidP="000423F2">
            <w:pPr>
              <w:jc w:val="center"/>
              <w:rPr>
                <w:b/>
                <w:sz w:val="28"/>
              </w:rPr>
            </w:pPr>
            <w:r>
              <w:rPr>
                <w:b/>
                <w:sz w:val="28"/>
              </w:rPr>
              <w:t>1</w:t>
            </w:r>
          </w:p>
        </w:tc>
        <w:tc>
          <w:tcPr>
            <w:tcW w:w="3409" w:type="dxa"/>
            <w:tcBorders>
              <w:top w:val="single" w:sz="6" w:space="0" w:color="auto"/>
              <w:left w:val="single" w:sz="6" w:space="0" w:color="auto"/>
              <w:bottom w:val="single" w:sz="6" w:space="0" w:color="auto"/>
              <w:right w:val="single" w:sz="6" w:space="0" w:color="auto"/>
            </w:tcBorders>
          </w:tcPr>
          <w:p w:rsidR="006E7A01" w:rsidRDefault="006E7A01" w:rsidP="000423F2">
            <w:pPr>
              <w:jc w:val="center"/>
              <w:rPr>
                <w:b/>
                <w:sz w:val="28"/>
              </w:rPr>
            </w:pPr>
            <w:r>
              <w:rPr>
                <w:b/>
                <w:sz w:val="28"/>
              </w:rPr>
              <w:t>5,3</w:t>
            </w:r>
          </w:p>
        </w:tc>
      </w:tr>
      <w:tr w:rsidR="006E7A01" w:rsidTr="000423F2">
        <w:trPr>
          <w:jc w:val="center"/>
        </w:trPr>
        <w:tc>
          <w:tcPr>
            <w:tcW w:w="2993" w:type="dxa"/>
            <w:tcBorders>
              <w:top w:val="single" w:sz="6" w:space="0" w:color="auto"/>
              <w:left w:val="single" w:sz="6" w:space="0" w:color="auto"/>
              <w:bottom w:val="single" w:sz="6" w:space="0" w:color="auto"/>
              <w:right w:val="single" w:sz="6" w:space="0" w:color="auto"/>
            </w:tcBorders>
            <w:shd w:val="clear" w:color="auto" w:fill="CCFFFF"/>
          </w:tcPr>
          <w:p w:rsidR="006E7A01" w:rsidRDefault="006E7A01" w:rsidP="000423F2">
            <w:pPr>
              <w:jc w:val="center"/>
              <w:rPr>
                <w:b/>
                <w:sz w:val="28"/>
              </w:rPr>
            </w:pPr>
            <w:r>
              <w:rPr>
                <w:b/>
                <w:sz w:val="28"/>
              </w:rPr>
              <w:t xml:space="preserve"> до 20-ти лет</w:t>
            </w:r>
          </w:p>
        </w:tc>
        <w:tc>
          <w:tcPr>
            <w:tcW w:w="3402" w:type="dxa"/>
            <w:tcBorders>
              <w:top w:val="single" w:sz="6" w:space="0" w:color="auto"/>
              <w:left w:val="single" w:sz="6" w:space="0" w:color="auto"/>
              <w:bottom w:val="single" w:sz="6" w:space="0" w:color="auto"/>
              <w:right w:val="single" w:sz="6" w:space="0" w:color="auto"/>
            </w:tcBorders>
          </w:tcPr>
          <w:p w:rsidR="006E7A01" w:rsidRDefault="006E7A01" w:rsidP="000423F2">
            <w:pPr>
              <w:jc w:val="center"/>
              <w:rPr>
                <w:b/>
                <w:sz w:val="28"/>
              </w:rPr>
            </w:pPr>
            <w:r>
              <w:rPr>
                <w:b/>
                <w:sz w:val="28"/>
              </w:rPr>
              <w:t>5</w:t>
            </w:r>
          </w:p>
        </w:tc>
        <w:tc>
          <w:tcPr>
            <w:tcW w:w="3409" w:type="dxa"/>
            <w:tcBorders>
              <w:top w:val="single" w:sz="6" w:space="0" w:color="auto"/>
              <w:left w:val="single" w:sz="6" w:space="0" w:color="auto"/>
              <w:bottom w:val="single" w:sz="6" w:space="0" w:color="auto"/>
              <w:right w:val="single" w:sz="6" w:space="0" w:color="auto"/>
            </w:tcBorders>
          </w:tcPr>
          <w:p w:rsidR="006E7A01" w:rsidRDefault="006E7A01" w:rsidP="000423F2">
            <w:pPr>
              <w:jc w:val="center"/>
              <w:rPr>
                <w:b/>
                <w:sz w:val="28"/>
              </w:rPr>
            </w:pPr>
            <w:r>
              <w:rPr>
                <w:b/>
                <w:sz w:val="28"/>
              </w:rPr>
              <w:t>26,3</w:t>
            </w:r>
          </w:p>
        </w:tc>
      </w:tr>
      <w:tr w:rsidR="006E7A01" w:rsidTr="000423F2">
        <w:trPr>
          <w:jc w:val="center"/>
        </w:trPr>
        <w:tc>
          <w:tcPr>
            <w:tcW w:w="2993" w:type="dxa"/>
            <w:tcBorders>
              <w:top w:val="single" w:sz="6" w:space="0" w:color="auto"/>
              <w:left w:val="single" w:sz="6" w:space="0" w:color="auto"/>
              <w:bottom w:val="single" w:sz="6" w:space="0" w:color="auto"/>
              <w:right w:val="single" w:sz="6" w:space="0" w:color="auto"/>
            </w:tcBorders>
            <w:shd w:val="clear" w:color="auto" w:fill="CCFFFF"/>
          </w:tcPr>
          <w:p w:rsidR="006E7A01" w:rsidRDefault="006E7A01" w:rsidP="000423F2">
            <w:pPr>
              <w:jc w:val="center"/>
              <w:rPr>
                <w:b/>
                <w:sz w:val="28"/>
              </w:rPr>
            </w:pPr>
            <w:r>
              <w:rPr>
                <w:b/>
                <w:sz w:val="28"/>
              </w:rPr>
              <w:t>От 20-ти до 30-ти лет</w:t>
            </w:r>
          </w:p>
        </w:tc>
        <w:tc>
          <w:tcPr>
            <w:tcW w:w="3402" w:type="dxa"/>
            <w:tcBorders>
              <w:top w:val="single" w:sz="6" w:space="0" w:color="auto"/>
              <w:left w:val="single" w:sz="6" w:space="0" w:color="auto"/>
              <w:bottom w:val="single" w:sz="6" w:space="0" w:color="auto"/>
              <w:right w:val="single" w:sz="6" w:space="0" w:color="auto"/>
            </w:tcBorders>
          </w:tcPr>
          <w:p w:rsidR="006E7A01" w:rsidRDefault="006E7A01" w:rsidP="000423F2">
            <w:pPr>
              <w:jc w:val="center"/>
              <w:rPr>
                <w:b/>
                <w:sz w:val="28"/>
              </w:rPr>
            </w:pPr>
            <w:r>
              <w:rPr>
                <w:b/>
                <w:sz w:val="28"/>
              </w:rPr>
              <w:t>8</w:t>
            </w:r>
          </w:p>
        </w:tc>
        <w:tc>
          <w:tcPr>
            <w:tcW w:w="3409" w:type="dxa"/>
            <w:tcBorders>
              <w:top w:val="single" w:sz="6" w:space="0" w:color="auto"/>
              <w:left w:val="single" w:sz="6" w:space="0" w:color="auto"/>
              <w:bottom w:val="single" w:sz="6" w:space="0" w:color="auto"/>
              <w:right w:val="single" w:sz="6" w:space="0" w:color="auto"/>
            </w:tcBorders>
          </w:tcPr>
          <w:p w:rsidR="006E7A01" w:rsidRDefault="006E7A01" w:rsidP="000423F2">
            <w:pPr>
              <w:jc w:val="center"/>
              <w:rPr>
                <w:b/>
                <w:sz w:val="28"/>
              </w:rPr>
            </w:pPr>
            <w:r>
              <w:rPr>
                <w:b/>
                <w:sz w:val="28"/>
              </w:rPr>
              <w:t>42,1</w:t>
            </w:r>
          </w:p>
        </w:tc>
      </w:tr>
      <w:tr w:rsidR="006E7A01" w:rsidTr="000423F2">
        <w:trPr>
          <w:jc w:val="center"/>
        </w:trPr>
        <w:tc>
          <w:tcPr>
            <w:tcW w:w="2993" w:type="dxa"/>
            <w:tcBorders>
              <w:top w:val="single" w:sz="6" w:space="0" w:color="auto"/>
              <w:left w:val="single" w:sz="6" w:space="0" w:color="auto"/>
              <w:bottom w:val="single" w:sz="6" w:space="0" w:color="auto"/>
              <w:right w:val="single" w:sz="6" w:space="0" w:color="auto"/>
            </w:tcBorders>
            <w:shd w:val="clear" w:color="auto" w:fill="CCFFFF"/>
          </w:tcPr>
          <w:p w:rsidR="006E7A01" w:rsidRDefault="006E7A01" w:rsidP="000423F2">
            <w:pPr>
              <w:jc w:val="center"/>
              <w:rPr>
                <w:b/>
                <w:sz w:val="28"/>
              </w:rPr>
            </w:pPr>
            <w:r>
              <w:rPr>
                <w:b/>
                <w:sz w:val="28"/>
              </w:rPr>
              <w:t>Свыше 30-ти лет</w:t>
            </w:r>
          </w:p>
        </w:tc>
        <w:tc>
          <w:tcPr>
            <w:tcW w:w="3402" w:type="dxa"/>
            <w:tcBorders>
              <w:top w:val="single" w:sz="6" w:space="0" w:color="auto"/>
              <w:left w:val="single" w:sz="6" w:space="0" w:color="auto"/>
              <w:bottom w:val="single" w:sz="6" w:space="0" w:color="auto"/>
              <w:right w:val="single" w:sz="6" w:space="0" w:color="auto"/>
            </w:tcBorders>
          </w:tcPr>
          <w:p w:rsidR="006E7A01" w:rsidRDefault="006E7A01" w:rsidP="000423F2">
            <w:pPr>
              <w:jc w:val="center"/>
              <w:rPr>
                <w:b/>
                <w:sz w:val="28"/>
              </w:rPr>
            </w:pPr>
            <w:r>
              <w:rPr>
                <w:b/>
                <w:sz w:val="28"/>
              </w:rPr>
              <w:t>4</w:t>
            </w:r>
          </w:p>
        </w:tc>
        <w:tc>
          <w:tcPr>
            <w:tcW w:w="3409" w:type="dxa"/>
            <w:tcBorders>
              <w:top w:val="single" w:sz="6" w:space="0" w:color="auto"/>
              <w:left w:val="single" w:sz="6" w:space="0" w:color="auto"/>
              <w:bottom w:val="single" w:sz="6" w:space="0" w:color="auto"/>
              <w:right w:val="single" w:sz="6" w:space="0" w:color="auto"/>
            </w:tcBorders>
          </w:tcPr>
          <w:p w:rsidR="006E7A01" w:rsidRDefault="006E7A01" w:rsidP="000423F2">
            <w:pPr>
              <w:jc w:val="center"/>
              <w:rPr>
                <w:b/>
                <w:sz w:val="28"/>
              </w:rPr>
            </w:pPr>
            <w:r>
              <w:rPr>
                <w:b/>
                <w:sz w:val="28"/>
              </w:rPr>
              <w:t>21</w:t>
            </w:r>
          </w:p>
        </w:tc>
      </w:tr>
    </w:tbl>
    <w:p w:rsidR="006E7A01" w:rsidRDefault="006E7A01" w:rsidP="006E7A01">
      <w:pPr>
        <w:spacing w:line="360" w:lineRule="auto"/>
        <w:ind w:firstLine="720"/>
        <w:rPr>
          <w:b/>
          <w:sz w:val="28"/>
        </w:rPr>
      </w:pPr>
      <w:r>
        <w:rPr>
          <w:sz w:val="28"/>
        </w:rPr>
        <w:t xml:space="preserve"> </w:t>
      </w:r>
      <w:r>
        <w:rPr>
          <w:b/>
          <w:sz w:val="28"/>
        </w:rPr>
        <w:t xml:space="preserve">в)  возраст учителей. </w:t>
      </w:r>
    </w:p>
    <w:p w:rsidR="006E7A01" w:rsidRDefault="006E7A01" w:rsidP="006E7A01">
      <w:pPr>
        <w:spacing w:line="360" w:lineRule="auto"/>
        <w:ind w:firstLine="720"/>
        <w:rPr>
          <w:b/>
          <w:color w:val="FF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9"/>
        <w:gridCol w:w="4802"/>
      </w:tblGrid>
      <w:tr w:rsidR="006E7A01" w:rsidTr="000423F2">
        <w:tc>
          <w:tcPr>
            <w:tcW w:w="5211"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spacing w:line="360" w:lineRule="auto"/>
              <w:jc w:val="center"/>
              <w:rPr>
                <w:b/>
                <w:sz w:val="28"/>
              </w:rPr>
            </w:pPr>
            <w:r>
              <w:rPr>
                <w:b/>
                <w:sz w:val="28"/>
              </w:rPr>
              <w:t>Возраст учителей</w:t>
            </w:r>
          </w:p>
        </w:tc>
        <w:tc>
          <w:tcPr>
            <w:tcW w:w="5211"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spacing w:line="360" w:lineRule="auto"/>
              <w:jc w:val="center"/>
              <w:rPr>
                <w:b/>
                <w:sz w:val="28"/>
              </w:rPr>
            </w:pPr>
            <w:r>
              <w:rPr>
                <w:b/>
                <w:sz w:val="28"/>
              </w:rPr>
              <w:t xml:space="preserve">Количество </w:t>
            </w:r>
          </w:p>
        </w:tc>
      </w:tr>
      <w:tr w:rsidR="006E7A01" w:rsidTr="000423F2">
        <w:tc>
          <w:tcPr>
            <w:tcW w:w="5211" w:type="dxa"/>
            <w:tcBorders>
              <w:top w:val="single" w:sz="4" w:space="0" w:color="auto"/>
              <w:left w:val="single" w:sz="4" w:space="0" w:color="auto"/>
              <w:bottom w:val="single" w:sz="4" w:space="0" w:color="auto"/>
              <w:right w:val="single" w:sz="4" w:space="0" w:color="auto"/>
            </w:tcBorders>
          </w:tcPr>
          <w:p w:rsidR="006E7A01" w:rsidRDefault="006E7A01" w:rsidP="000423F2">
            <w:pPr>
              <w:spacing w:line="360" w:lineRule="auto"/>
              <w:jc w:val="center"/>
              <w:rPr>
                <w:b/>
                <w:sz w:val="28"/>
              </w:rPr>
            </w:pPr>
            <w:r>
              <w:rPr>
                <w:b/>
                <w:sz w:val="28"/>
              </w:rPr>
              <w:t>20-30 лет</w:t>
            </w:r>
          </w:p>
        </w:tc>
        <w:tc>
          <w:tcPr>
            <w:tcW w:w="5211" w:type="dxa"/>
            <w:tcBorders>
              <w:top w:val="single" w:sz="4" w:space="0" w:color="auto"/>
              <w:left w:val="single" w:sz="4" w:space="0" w:color="auto"/>
              <w:bottom w:val="single" w:sz="4" w:space="0" w:color="auto"/>
              <w:right w:val="single" w:sz="4" w:space="0" w:color="auto"/>
            </w:tcBorders>
          </w:tcPr>
          <w:p w:rsidR="006E7A01" w:rsidRDefault="006E7A01" w:rsidP="000423F2">
            <w:pPr>
              <w:spacing w:line="360" w:lineRule="auto"/>
              <w:jc w:val="center"/>
              <w:rPr>
                <w:b/>
                <w:sz w:val="28"/>
              </w:rPr>
            </w:pPr>
            <w:r>
              <w:rPr>
                <w:b/>
                <w:sz w:val="28"/>
              </w:rPr>
              <w:t>3</w:t>
            </w:r>
          </w:p>
        </w:tc>
      </w:tr>
      <w:tr w:rsidR="006E7A01" w:rsidTr="000423F2">
        <w:tc>
          <w:tcPr>
            <w:tcW w:w="5211" w:type="dxa"/>
            <w:tcBorders>
              <w:top w:val="single" w:sz="4" w:space="0" w:color="auto"/>
              <w:left w:val="single" w:sz="4" w:space="0" w:color="auto"/>
              <w:bottom w:val="single" w:sz="4" w:space="0" w:color="auto"/>
              <w:right w:val="single" w:sz="4" w:space="0" w:color="auto"/>
            </w:tcBorders>
          </w:tcPr>
          <w:p w:rsidR="006E7A01" w:rsidRDefault="006E7A01" w:rsidP="000423F2">
            <w:pPr>
              <w:spacing w:line="360" w:lineRule="auto"/>
              <w:jc w:val="center"/>
              <w:rPr>
                <w:b/>
                <w:sz w:val="28"/>
              </w:rPr>
            </w:pPr>
            <w:r>
              <w:rPr>
                <w:b/>
                <w:sz w:val="28"/>
              </w:rPr>
              <w:t>30-40 лет</w:t>
            </w:r>
          </w:p>
        </w:tc>
        <w:tc>
          <w:tcPr>
            <w:tcW w:w="5211" w:type="dxa"/>
            <w:tcBorders>
              <w:top w:val="single" w:sz="4" w:space="0" w:color="auto"/>
              <w:left w:val="single" w:sz="4" w:space="0" w:color="auto"/>
              <w:bottom w:val="single" w:sz="4" w:space="0" w:color="auto"/>
              <w:right w:val="single" w:sz="4" w:space="0" w:color="auto"/>
            </w:tcBorders>
          </w:tcPr>
          <w:p w:rsidR="006E7A01" w:rsidRDefault="006E7A01" w:rsidP="000423F2">
            <w:pPr>
              <w:spacing w:line="360" w:lineRule="auto"/>
              <w:jc w:val="center"/>
              <w:rPr>
                <w:b/>
                <w:sz w:val="28"/>
              </w:rPr>
            </w:pPr>
            <w:r>
              <w:rPr>
                <w:b/>
                <w:sz w:val="28"/>
              </w:rPr>
              <w:t>3</w:t>
            </w:r>
          </w:p>
        </w:tc>
      </w:tr>
      <w:tr w:rsidR="006E7A01" w:rsidTr="000423F2">
        <w:tc>
          <w:tcPr>
            <w:tcW w:w="5211" w:type="dxa"/>
            <w:tcBorders>
              <w:top w:val="single" w:sz="4" w:space="0" w:color="auto"/>
              <w:left w:val="single" w:sz="4" w:space="0" w:color="auto"/>
              <w:bottom w:val="single" w:sz="4" w:space="0" w:color="auto"/>
              <w:right w:val="single" w:sz="4" w:space="0" w:color="auto"/>
            </w:tcBorders>
          </w:tcPr>
          <w:p w:rsidR="006E7A01" w:rsidRDefault="006E7A01" w:rsidP="000423F2">
            <w:pPr>
              <w:spacing w:line="360" w:lineRule="auto"/>
              <w:jc w:val="center"/>
              <w:rPr>
                <w:b/>
                <w:sz w:val="28"/>
              </w:rPr>
            </w:pPr>
            <w:r>
              <w:rPr>
                <w:b/>
                <w:sz w:val="28"/>
              </w:rPr>
              <w:lastRenderedPageBreak/>
              <w:t>40-50 лет</w:t>
            </w:r>
          </w:p>
        </w:tc>
        <w:tc>
          <w:tcPr>
            <w:tcW w:w="5211" w:type="dxa"/>
            <w:tcBorders>
              <w:top w:val="single" w:sz="4" w:space="0" w:color="auto"/>
              <w:left w:val="single" w:sz="4" w:space="0" w:color="auto"/>
              <w:bottom w:val="single" w:sz="4" w:space="0" w:color="auto"/>
              <w:right w:val="single" w:sz="4" w:space="0" w:color="auto"/>
            </w:tcBorders>
          </w:tcPr>
          <w:p w:rsidR="006E7A01" w:rsidRDefault="006E7A01" w:rsidP="000423F2">
            <w:pPr>
              <w:spacing w:line="360" w:lineRule="auto"/>
              <w:jc w:val="center"/>
              <w:rPr>
                <w:b/>
                <w:sz w:val="28"/>
              </w:rPr>
            </w:pPr>
            <w:r>
              <w:rPr>
                <w:b/>
                <w:sz w:val="28"/>
              </w:rPr>
              <w:t>7</w:t>
            </w:r>
          </w:p>
        </w:tc>
      </w:tr>
      <w:tr w:rsidR="006E7A01" w:rsidTr="000423F2">
        <w:tc>
          <w:tcPr>
            <w:tcW w:w="5211" w:type="dxa"/>
            <w:tcBorders>
              <w:top w:val="single" w:sz="4" w:space="0" w:color="auto"/>
              <w:left w:val="single" w:sz="4" w:space="0" w:color="auto"/>
              <w:bottom w:val="single" w:sz="4" w:space="0" w:color="auto"/>
              <w:right w:val="single" w:sz="4" w:space="0" w:color="auto"/>
            </w:tcBorders>
          </w:tcPr>
          <w:p w:rsidR="006E7A01" w:rsidRDefault="006E7A01" w:rsidP="000423F2">
            <w:pPr>
              <w:spacing w:line="360" w:lineRule="auto"/>
              <w:jc w:val="center"/>
              <w:rPr>
                <w:b/>
                <w:sz w:val="28"/>
              </w:rPr>
            </w:pPr>
            <w:r>
              <w:rPr>
                <w:b/>
                <w:sz w:val="28"/>
              </w:rPr>
              <w:t>Старше 50 лет</w:t>
            </w:r>
          </w:p>
        </w:tc>
        <w:tc>
          <w:tcPr>
            <w:tcW w:w="5211" w:type="dxa"/>
            <w:tcBorders>
              <w:top w:val="single" w:sz="4" w:space="0" w:color="auto"/>
              <w:left w:val="single" w:sz="4" w:space="0" w:color="auto"/>
              <w:bottom w:val="single" w:sz="4" w:space="0" w:color="auto"/>
              <w:right w:val="single" w:sz="4" w:space="0" w:color="auto"/>
            </w:tcBorders>
          </w:tcPr>
          <w:p w:rsidR="006E7A01" w:rsidRDefault="006E7A01" w:rsidP="000423F2">
            <w:pPr>
              <w:spacing w:line="360" w:lineRule="auto"/>
              <w:jc w:val="center"/>
              <w:rPr>
                <w:b/>
                <w:sz w:val="28"/>
              </w:rPr>
            </w:pPr>
            <w:r>
              <w:rPr>
                <w:b/>
                <w:sz w:val="28"/>
              </w:rPr>
              <w:t>6</w:t>
            </w:r>
          </w:p>
        </w:tc>
      </w:tr>
      <w:tr w:rsidR="006E7A01" w:rsidTr="000423F2">
        <w:tc>
          <w:tcPr>
            <w:tcW w:w="5211"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spacing w:line="360" w:lineRule="auto"/>
              <w:jc w:val="center"/>
              <w:rPr>
                <w:b/>
                <w:sz w:val="28"/>
              </w:rPr>
            </w:pPr>
            <w:r>
              <w:rPr>
                <w:b/>
                <w:sz w:val="28"/>
              </w:rPr>
              <w:t>Средний возраст по школе</w:t>
            </w:r>
          </w:p>
        </w:tc>
        <w:tc>
          <w:tcPr>
            <w:tcW w:w="5211"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spacing w:line="360" w:lineRule="auto"/>
              <w:jc w:val="center"/>
              <w:rPr>
                <w:b/>
                <w:sz w:val="28"/>
              </w:rPr>
            </w:pPr>
            <w:r>
              <w:rPr>
                <w:b/>
                <w:sz w:val="28"/>
              </w:rPr>
              <w:t>43</w:t>
            </w:r>
          </w:p>
        </w:tc>
      </w:tr>
    </w:tbl>
    <w:p w:rsidR="006E7A01" w:rsidRDefault="006E7A01" w:rsidP="006E7A01">
      <w:pPr>
        <w:spacing w:line="360" w:lineRule="auto"/>
        <w:ind w:firstLine="720"/>
        <w:rPr>
          <w:b/>
          <w:sz w:val="28"/>
        </w:rPr>
      </w:pPr>
    </w:p>
    <w:p w:rsidR="006E7A01" w:rsidRDefault="006E7A01" w:rsidP="006E7A01">
      <w:pPr>
        <w:spacing w:line="360" w:lineRule="auto"/>
        <w:ind w:firstLine="720"/>
        <w:rPr>
          <w:b/>
          <w:sz w:val="28"/>
        </w:rPr>
      </w:pPr>
    </w:p>
    <w:p w:rsidR="006E7A01" w:rsidRDefault="006E7A01" w:rsidP="006E7A01">
      <w:pPr>
        <w:spacing w:line="360" w:lineRule="auto"/>
        <w:ind w:firstLine="720"/>
        <w:rPr>
          <w:b/>
          <w:sz w:val="28"/>
        </w:rPr>
      </w:pPr>
      <w:r>
        <w:rPr>
          <w:b/>
          <w:sz w:val="28"/>
        </w:rPr>
        <w:t>г) по квалификационным  категориям:</w:t>
      </w:r>
    </w:p>
    <w:p w:rsidR="006E7A01" w:rsidRDefault="006E7A01" w:rsidP="006E7A01">
      <w:pPr>
        <w:spacing w:line="360" w:lineRule="auto"/>
        <w:ind w:firstLine="720"/>
        <w:rPr>
          <w:b/>
          <w:color w:val="FF0000"/>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303"/>
        <w:gridCol w:w="3280"/>
      </w:tblGrid>
      <w:tr w:rsidR="006E7A01" w:rsidTr="000423F2">
        <w:tc>
          <w:tcPr>
            <w:tcW w:w="3436"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jc w:val="center"/>
              <w:rPr>
                <w:b/>
                <w:sz w:val="28"/>
              </w:rPr>
            </w:pPr>
            <w:r>
              <w:rPr>
                <w:b/>
                <w:sz w:val="28"/>
              </w:rPr>
              <w:t>Работники  высшей категории</w:t>
            </w:r>
          </w:p>
        </w:tc>
        <w:tc>
          <w:tcPr>
            <w:tcW w:w="3508"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jc w:val="center"/>
              <w:rPr>
                <w:b/>
                <w:sz w:val="28"/>
              </w:rPr>
            </w:pPr>
            <w:r>
              <w:rPr>
                <w:b/>
                <w:sz w:val="28"/>
              </w:rPr>
              <w:t>1 квалификационной категории</w:t>
            </w:r>
          </w:p>
        </w:tc>
        <w:tc>
          <w:tcPr>
            <w:tcW w:w="3478"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jc w:val="center"/>
              <w:rPr>
                <w:b/>
                <w:sz w:val="28"/>
              </w:rPr>
            </w:pPr>
            <w:r>
              <w:rPr>
                <w:b/>
                <w:sz w:val="28"/>
              </w:rPr>
              <w:t>2 квалификационной категории</w:t>
            </w:r>
          </w:p>
        </w:tc>
      </w:tr>
      <w:tr w:rsidR="006E7A01" w:rsidTr="000423F2">
        <w:tc>
          <w:tcPr>
            <w:tcW w:w="3436" w:type="dxa"/>
            <w:tcBorders>
              <w:top w:val="single" w:sz="4" w:space="0" w:color="auto"/>
              <w:left w:val="single" w:sz="4" w:space="0" w:color="auto"/>
              <w:bottom w:val="single" w:sz="4" w:space="0" w:color="auto"/>
              <w:right w:val="single" w:sz="4" w:space="0" w:color="auto"/>
            </w:tcBorders>
          </w:tcPr>
          <w:p w:rsidR="006E7A01" w:rsidRDefault="006E7A01" w:rsidP="000423F2">
            <w:pPr>
              <w:ind w:left="360"/>
              <w:jc w:val="center"/>
              <w:rPr>
                <w:b/>
                <w:sz w:val="28"/>
              </w:rPr>
            </w:pPr>
            <w:r>
              <w:rPr>
                <w:b/>
                <w:sz w:val="28"/>
              </w:rPr>
              <w:t>2 (10,5 %)</w:t>
            </w:r>
          </w:p>
          <w:p w:rsidR="006E7A01" w:rsidRDefault="006E7A01" w:rsidP="000423F2">
            <w:pPr>
              <w:ind w:left="360"/>
              <w:jc w:val="center"/>
              <w:rPr>
                <w:b/>
                <w:sz w:val="28"/>
              </w:rPr>
            </w:pPr>
          </w:p>
        </w:tc>
        <w:tc>
          <w:tcPr>
            <w:tcW w:w="3508" w:type="dxa"/>
            <w:tcBorders>
              <w:top w:val="single" w:sz="4" w:space="0" w:color="auto"/>
              <w:left w:val="single" w:sz="4" w:space="0" w:color="auto"/>
              <w:bottom w:val="single" w:sz="4" w:space="0" w:color="auto"/>
              <w:right w:val="single" w:sz="4" w:space="0" w:color="auto"/>
            </w:tcBorders>
          </w:tcPr>
          <w:p w:rsidR="006E7A01" w:rsidRDefault="006E7A01" w:rsidP="000423F2">
            <w:pPr>
              <w:jc w:val="center"/>
              <w:rPr>
                <w:b/>
                <w:sz w:val="28"/>
              </w:rPr>
            </w:pPr>
            <w:r>
              <w:rPr>
                <w:b/>
                <w:sz w:val="28"/>
              </w:rPr>
              <w:t>9   (47,4%)</w:t>
            </w:r>
          </w:p>
        </w:tc>
        <w:tc>
          <w:tcPr>
            <w:tcW w:w="3478" w:type="dxa"/>
            <w:tcBorders>
              <w:top w:val="single" w:sz="4" w:space="0" w:color="auto"/>
              <w:left w:val="single" w:sz="4" w:space="0" w:color="auto"/>
              <w:bottom w:val="single" w:sz="4" w:space="0" w:color="auto"/>
              <w:right w:val="single" w:sz="4" w:space="0" w:color="auto"/>
            </w:tcBorders>
          </w:tcPr>
          <w:p w:rsidR="006E7A01" w:rsidRDefault="006E7A01" w:rsidP="000423F2">
            <w:pPr>
              <w:jc w:val="center"/>
              <w:rPr>
                <w:b/>
                <w:sz w:val="28"/>
              </w:rPr>
            </w:pPr>
            <w:r>
              <w:rPr>
                <w:b/>
                <w:sz w:val="28"/>
              </w:rPr>
              <w:t>2  (10,5%)</w:t>
            </w:r>
          </w:p>
        </w:tc>
      </w:tr>
    </w:tbl>
    <w:p w:rsidR="006E7A01" w:rsidRDefault="006E7A01" w:rsidP="006E7A01">
      <w:pPr>
        <w:spacing w:line="360" w:lineRule="auto"/>
        <w:ind w:firstLine="720"/>
        <w:rPr>
          <w:b/>
          <w:sz w:val="28"/>
        </w:rPr>
      </w:pPr>
      <w:r>
        <w:rPr>
          <w:b/>
          <w:sz w:val="28"/>
        </w:rPr>
        <w:t xml:space="preserve">     </w:t>
      </w:r>
    </w:p>
    <w:p w:rsidR="006E7A01" w:rsidRDefault="006E7A01" w:rsidP="006E7A01">
      <w:pPr>
        <w:spacing w:line="360" w:lineRule="auto"/>
        <w:ind w:firstLine="720"/>
        <w:rPr>
          <w:b/>
          <w:sz w:val="28"/>
        </w:rPr>
      </w:pPr>
      <w:r>
        <w:rPr>
          <w:b/>
          <w:sz w:val="28"/>
        </w:rPr>
        <w:t xml:space="preserve">   </w:t>
      </w:r>
      <w:r>
        <w:rPr>
          <w:b/>
          <w:noProof/>
          <w:sz w:val="28"/>
        </w:rPr>
        <w:drawing>
          <wp:inline distT="0" distB="0" distL="0" distR="0">
            <wp:extent cx="5715000" cy="3048000"/>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b/>
          <w:sz w:val="28"/>
        </w:rPr>
        <w:t xml:space="preserve">                                   </w:t>
      </w:r>
    </w:p>
    <w:p w:rsidR="006E7A01" w:rsidRDefault="006E7A01" w:rsidP="006E7A01">
      <w:pPr>
        <w:spacing w:line="360" w:lineRule="auto"/>
        <w:ind w:firstLine="720"/>
        <w:rPr>
          <w:b/>
          <w:sz w:val="28"/>
        </w:rPr>
      </w:pPr>
    </w:p>
    <w:p w:rsidR="006E7A01" w:rsidRDefault="006E7A01" w:rsidP="006E7A01">
      <w:pPr>
        <w:spacing w:line="360" w:lineRule="auto"/>
        <w:ind w:firstLine="720"/>
        <w:rPr>
          <w:b/>
          <w:sz w:val="28"/>
        </w:rPr>
      </w:pPr>
    </w:p>
    <w:p w:rsidR="006E7A01" w:rsidRDefault="006E7A01" w:rsidP="006E7A01">
      <w:pPr>
        <w:spacing w:line="360" w:lineRule="auto"/>
        <w:ind w:firstLine="720"/>
        <w:rPr>
          <w:b/>
          <w:sz w:val="28"/>
        </w:rPr>
      </w:pPr>
      <w:r>
        <w:rPr>
          <w:b/>
          <w:sz w:val="28"/>
        </w:rPr>
        <w:lastRenderedPageBreak/>
        <w:t xml:space="preserve">г) количество работников, имеющих отличия:  </w:t>
      </w:r>
    </w:p>
    <w:p w:rsidR="006E7A01" w:rsidRDefault="006E7A01" w:rsidP="006E7A01">
      <w:pPr>
        <w:spacing w:line="360" w:lineRule="auto"/>
        <w:ind w:firstLine="720"/>
        <w:rPr>
          <w:b/>
          <w:color w:val="FF0000"/>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2383"/>
        <w:gridCol w:w="2490"/>
        <w:gridCol w:w="2488"/>
      </w:tblGrid>
      <w:tr w:rsidR="006E7A01" w:rsidTr="000423F2">
        <w:tc>
          <w:tcPr>
            <w:tcW w:w="2747"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jc w:val="center"/>
              <w:rPr>
                <w:sz w:val="28"/>
              </w:rPr>
            </w:pPr>
            <w:r>
              <w:rPr>
                <w:sz w:val="28"/>
              </w:rPr>
              <w:t>всего</w:t>
            </w:r>
          </w:p>
        </w:tc>
        <w:tc>
          <w:tcPr>
            <w:tcW w:w="2747"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jc w:val="center"/>
              <w:rPr>
                <w:sz w:val="28"/>
              </w:rPr>
            </w:pPr>
            <w:r>
              <w:rPr>
                <w:sz w:val="28"/>
              </w:rPr>
              <w:t>Народный учитель</w:t>
            </w:r>
          </w:p>
        </w:tc>
        <w:tc>
          <w:tcPr>
            <w:tcW w:w="2747"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jc w:val="center"/>
              <w:rPr>
                <w:sz w:val="28"/>
              </w:rPr>
            </w:pPr>
            <w:r>
              <w:rPr>
                <w:sz w:val="28"/>
              </w:rPr>
              <w:t>Заслуженный учитель</w:t>
            </w:r>
          </w:p>
        </w:tc>
        <w:tc>
          <w:tcPr>
            <w:tcW w:w="2748"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jc w:val="center"/>
              <w:rPr>
                <w:sz w:val="28"/>
              </w:rPr>
            </w:pPr>
            <w:r>
              <w:rPr>
                <w:sz w:val="28"/>
              </w:rPr>
              <w:t>Отличник просвещения</w:t>
            </w:r>
          </w:p>
        </w:tc>
      </w:tr>
      <w:tr w:rsidR="006E7A01" w:rsidTr="000423F2">
        <w:tc>
          <w:tcPr>
            <w:tcW w:w="2747" w:type="dxa"/>
            <w:tcBorders>
              <w:top w:val="single" w:sz="4" w:space="0" w:color="auto"/>
              <w:left w:val="single" w:sz="4" w:space="0" w:color="auto"/>
              <w:bottom w:val="single" w:sz="4" w:space="0" w:color="auto"/>
              <w:right w:val="single" w:sz="4" w:space="0" w:color="auto"/>
            </w:tcBorders>
          </w:tcPr>
          <w:p w:rsidR="006E7A01" w:rsidRDefault="006E7A01" w:rsidP="000423F2">
            <w:pPr>
              <w:jc w:val="center"/>
              <w:rPr>
                <w:sz w:val="28"/>
              </w:rPr>
            </w:pPr>
            <w:r>
              <w:rPr>
                <w:sz w:val="28"/>
              </w:rPr>
              <w:t>3</w:t>
            </w:r>
          </w:p>
        </w:tc>
        <w:tc>
          <w:tcPr>
            <w:tcW w:w="2747" w:type="dxa"/>
            <w:tcBorders>
              <w:top w:val="single" w:sz="4" w:space="0" w:color="auto"/>
              <w:left w:val="single" w:sz="4" w:space="0" w:color="auto"/>
              <w:bottom w:val="single" w:sz="4" w:space="0" w:color="auto"/>
              <w:right w:val="single" w:sz="4" w:space="0" w:color="auto"/>
            </w:tcBorders>
          </w:tcPr>
          <w:p w:rsidR="006E7A01" w:rsidRDefault="006E7A01" w:rsidP="000423F2">
            <w:pPr>
              <w:jc w:val="center"/>
              <w:rPr>
                <w:sz w:val="28"/>
              </w:rPr>
            </w:pPr>
            <w:r>
              <w:rPr>
                <w:sz w:val="28"/>
              </w:rPr>
              <w:t>-</w:t>
            </w:r>
          </w:p>
        </w:tc>
        <w:tc>
          <w:tcPr>
            <w:tcW w:w="2747" w:type="dxa"/>
            <w:tcBorders>
              <w:top w:val="single" w:sz="4" w:space="0" w:color="auto"/>
              <w:left w:val="single" w:sz="4" w:space="0" w:color="auto"/>
              <w:bottom w:val="single" w:sz="4" w:space="0" w:color="auto"/>
              <w:right w:val="single" w:sz="4" w:space="0" w:color="auto"/>
            </w:tcBorders>
          </w:tcPr>
          <w:p w:rsidR="006E7A01" w:rsidRDefault="006E7A01" w:rsidP="000423F2">
            <w:pPr>
              <w:jc w:val="center"/>
              <w:rPr>
                <w:sz w:val="28"/>
              </w:rPr>
            </w:pPr>
            <w:r>
              <w:rPr>
                <w:sz w:val="28"/>
              </w:rPr>
              <w:t>-</w:t>
            </w:r>
          </w:p>
        </w:tc>
        <w:tc>
          <w:tcPr>
            <w:tcW w:w="2748" w:type="dxa"/>
            <w:tcBorders>
              <w:top w:val="single" w:sz="4" w:space="0" w:color="auto"/>
              <w:left w:val="single" w:sz="4" w:space="0" w:color="auto"/>
              <w:bottom w:val="single" w:sz="4" w:space="0" w:color="auto"/>
              <w:right w:val="single" w:sz="4" w:space="0" w:color="auto"/>
            </w:tcBorders>
          </w:tcPr>
          <w:p w:rsidR="006E7A01" w:rsidRDefault="006E7A01" w:rsidP="000423F2">
            <w:pPr>
              <w:jc w:val="center"/>
              <w:rPr>
                <w:sz w:val="28"/>
              </w:rPr>
            </w:pPr>
            <w:r>
              <w:rPr>
                <w:sz w:val="28"/>
              </w:rPr>
              <w:t>3</w:t>
            </w:r>
          </w:p>
        </w:tc>
      </w:tr>
    </w:tbl>
    <w:p w:rsidR="006E7A01" w:rsidRDefault="006E7A01" w:rsidP="006E7A01">
      <w:pPr>
        <w:spacing w:line="360" w:lineRule="auto"/>
        <w:ind w:firstLine="720"/>
        <w:rPr>
          <w:sz w:val="28"/>
        </w:rPr>
      </w:pPr>
    </w:p>
    <w:p w:rsidR="006E7A01" w:rsidRDefault="006E7A01" w:rsidP="006E7A01">
      <w:pPr>
        <w:spacing w:after="0" w:line="240" w:lineRule="auto"/>
        <w:ind w:firstLine="720"/>
        <w:rPr>
          <w:b/>
          <w:sz w:val="28"/>
        </w:rPr>
      </w:pPr>
      <w:r>
        <w:rPr>
          <w:sz w:val="28"/>
        </w:rPr>
        <w:t xml:space="preserve">в) доля педагогов, прошедших повышение квалификации, в том числе в области современных педагогических технологий -  </w:t>
      </w:r>
      <w:r>
        <w:rPr>
          <w:b/>
          <w:sz w:val="28"/>
        </w:rPr>
        <w:t>74  %.</w:t>
      </w:r>
    </w:p>
    <w:p w:rsidR="006E7A01" w:rsidRDefault="006E7A01" w:rsidP="006E7A01">
      <w:pPr>
        <w:spacing w:after="0" w:line="240" w:lineRule="auto"/>
        <w:ind w:firstLine="720"/>
        <w:rPr>
          <w:b/>
          <w:sz w:val="28"/>
        </w:rPr>
      </w:pPr>
      <w:r>
        <w:rPr>
          <w:sz w:val="28"/>
        </w:rPr>
        <w:t>г) доля преподавателей, владеющих навыками работы на персональном компьютере - 89</w:t>
      </w:r>
      <w:r>
        <w:rPr>
          <w:b/>
          <w:sz w:val="28"/>
        </w:rPr>
        <w:t>,5 %</w:t>
      </w:r>
    </w:p>
    <w:p w:rsidR="006E7A01" w:rsidRDefault="006E7A01" w:rsidP="006E7A01">
      <w:pPr>
        <w:spacing w:after="0" w:line="240" w:lineRule="auto"/>
        <w:ind w:firstLine="720"/>
        <w:jc w:val="both"/>
        <w:rPr>
          <w:sz w:val="28"/>
        </w:rPr>
      </w:pPr>
      <w:r>
        <w:rPr>
          <w:sz w:val="28"/>
        </w:rPr>
        <w:t xml:space="preserve"> Педагогический коллектив школы работоспособный, методически грамотный, достиг достаточного уровня ответственности за результаты своего труда.  Кадровый состав изменяется, но в целом остается стабильным.</w:t>
      </w:r>
    </w:p>
    <w:p w:rsidR="006E7A01" w:rsidRDefault="006E7A01" w:rsidP="006E7A01">
      <w:pPr>
        <w:spacing w:after="0" w:line="240" w:lineRule="auto"/>
        <w:ind w:firstLine="720"/>
        <w:jc w:val="both"/>
        <w:rPr>
          <w:sz w:val="28"/>
        </w:rPr>
      </w:pPr>
      <w:r>
        <w:rPr>
          <w:sz w:val="28"/>
        </w:rPr>
        <w:t>Учителя школы входят в следующие методические объединения учителей-предметников:</w:t>
      </w:r>
    </w:p>
    <w:p w:rsidR="006E7A01" w:rsidRDefault="006E7A01" w:rsidP="006E7A01">
      <w:pPr>
        <w:spacing w:after="0" w:line="240" w:lineRule="auto"/>
        <w:ind w:firstLine="720"/>
        <w:jc w:val="both"/>
        <w:rPr>
          <w:i/>
          <w:sz w:val="28"/>
        </w:rPr>
      </w:pPr>
      <w:r>
        <w:rPr>
          <w:sz w:val="28"/>
        </w:rPr>
        <w:t xml:space="preserve">- </w:t>
      </w:r>
      <w:r>
        <w:rPr>
          <w:i/>
          <w:sz w:val="28"/>
        </w:rPr>
        <w:t xml:space="preserve"> естественно - математическое;</w:t>
      </w:r>
    </w:p>
    <w:p w:rsidR="006E7A01" w:rsidRDefault="006E7A01" w:rsidP="006E7A01">
      <w:pPr>
        <w:spacing w:after="0" w:line="240" w:lineRule="auto"/>
        <w:ind w:firstLine="720"/>
        <w:jc w:val="both"/>
        <w:rPr>
          <w:i/>
          <w:sz w:val="28"/>
        </w:rPr>
      </w:pPr>
      <w:r>
        <w:rPr>
          <w:i/>
          <w:sz w:val="28"/>
        </w:rPr>
        <w:t>- гуманитарное;</w:t>
      </w:r>
    </w:p>
    <w:p w:rsidR="006E7A01" w:rsidRDefault="006E7A01" w:rsidP="006E7A01">
      <w:pPr>
        <w:spacing w:after="0" w:line="240" w:lineRule="auto"/>
        <w:ind w:firstLine="720"/>
        <w:jc w:val="both"/>
        <w:rPr>
          <w:i/>
          <w:sz w:val="28"/>
        </w:rPr>
      </w:pPr>
      <w:r>
        <w:rPr>
          <w:i/>
          <w:sz w:val="28"/>
        </w:rPr>
        <w:t>- учителей начальных классов.</w:t>
      </w:r>
    </w:p>
    <w:p w:rsidR="006E7A01" w:rsidRDefault="006E7A01" w:rsidP="006E7A01">
      <w:pPr>
        <w:spacing w:after="0" w:line="240" w:lineRule="auto"/>
        <w:ind w:firstLine="720"/>
        <w:jc w:val="both"/>
        <w:rPr>
          <w:i/>
          <w:sz w:val="28"/>
        </w:rPr>
      </w:pPr>
    </w:p>
    <w:p w:rsidR="006E7A01" w:rsidRDefault="006E7A01" w:rsidP="006E7A01">
      <w:pPr>
        <w:spacing w:after="0" w:line="240" w:lineRule="auto"/>
        <w:ind w:firstLine="720"/>
        <w:jc w:val="both"/>
        <w:rPr>
          <w:sz w:val="28"/>
        </w:rPr>
      </w:pPr>
      <w:r>
        <w:rPr>
          <w:sz w:val="28"/>
        </w:rPr>
        <w:t>Большое внимание в методической работе школы уделяется внедрению наиболее эффективных современных педагогических технологий на всех ступенях обучения, которые позволяют  повысить  качество усвоения знаний обучающихся.</w:t>
      </w:r>
    </w:p>
    <w:p w:rsidR="006E7A01" w:rsidRDefault="006E7A01" w:rsidP="006E7A01">
      <w:pPr>
        <w:pStyle w:val="2"/>
        <w:jc w:val="center"/>
        <w:rPr>
          <w:rFonts w:ascii="Sylfaen" w:hAnsi="Sylfaen" w:cs="Times New Roman"/>
          <w:i w:val="0"/>
          <w:color w:val="0000FF"/>
          <w:sz w:val="32"/>
          <w:lang w:val="ru-RU"/>
        </w:rPr>
      </w:pPr>
      <w:r>
        <w:rPr>
          <w:rFonts w:ascii="Sylfaen" w:hAnsi="Sylfaen" w:cs="Times New Roman"/>
          <w:i w:val="0"/>
          <w:color w:val="0000FF"/>
          <w:sz w:val="32"/>
          <w:lang w:val="ru-RU"/>
        </w:rPr>
        <w:t>Особенности управления школой</w:t>
      </w:r>
    </w:p>
    <w:p w:rsidR="006E7A01" w:rsidRPr="0034799F" w:rsidRDefault="006E7A01" w:rsidP="006E7A01"/>
    <w:p w:rsidR="006E7A01" w:rsidRDefault="006E7A01" w:rsidP="006E7A01">
      <w:pPr>
        <w:spacing w:line="360" w:lineRule="auto"/>
        <w:ind w:firstLine="720"/>
        <w:jc w:val="both"/>
        <w:rPr>
          <w:i/>
          <w:sz w:val="28"/>
        </w:rPr>
      </w:pPr>
      <w:r>
        <w:rPr>
          <w:sz w:val="28"/>
        </w:rPr>
        <w:t xml:space="preserve">Административное управление осуществляет </w:t>
      </w:r>
      <w:r>
        <w:rPr>
          <w:b/>
          <w:sz w:val="28"/>
        </w:rPr>
        <w:t>директор школы и  три его заместителя</w:t>
      </w:r>
      <w:r>
        <w:rPr>
          <w:sz w:val="28"/>
        </w:rPr>
        <w:t xml:space="preserve">. </w:t>
      </w:r>
      <w:r>
        <w:rPr>
          <w:i/>
          <w:sz w:val="28"/>
        </w:rPr>
        <w:t>Основной функцией директора школы является координация усилий</w:t>
      </w:r>
      <w:r>
        <w:rPr>
          <w:sz w:val="28"/>
        </w:rPr>
        <w:t xml:space="preserve"> </w:t>
      </w:r>
      <w:r>
        <w:rPr>
          <w:i/>
          <w:sz w:val="28"/>
        </w:rPr>
        <w:t>всех участников образовательного процесса через педагогический совет, методические объединения, общешкольные родительские собрания, родительский комитет.</w:t>
      </w:r>
    </w:p>
    <w:p w:rsidR="006E7A01" w:rsidRDefault="006E7A01" w:rsidP="006E7A01">
      <w:pPr>
        <w:spacing w:line="360" w:lineRule="auto"/>
        <w:ind w:firstLine="720"/>
        <w:jc w:val="both"/>
        <w:rPr>
          <w:b/>
          <w:i/>
          <w:color w:val="0000FF"/>
          <w:sz w:val="28"/>
        </w:rPr>
      </w:pPr>
      <w:r>
        <w:rPr>
          <w:sz w:val="28"/>
        </w:rPr>
        <w:t xml:space="preserve">Заместители  директора реализуют, прежде всего, оперативное управление образовательным процессом и осуществляют </w:t>
      </w:r>
      <w:r>
        <w:rPr>
          <w:i/>
          <w:sz w:val="28"/>
        </w:rPr>
        <w:t xml:space="preserve">мотивационную, информационно-аналитическую, планово-прогностическую, </w:t>
      </w:r>
      <w:r>
        <w:rPr>
          <w:i/>
          <w:sz w:val="28"/>
        </w:rPr>
        <w:lastRenderedPageBreak/>
        <w:t>организационно-исполнительную, контрольно</w:t>
      </w:r>
      <w:r>
        <w:rPr>
          <w:sz w:val="28"/>
        </w:rPr>
        <w:t>-</w:t>
      </w:r>
      <w:r>
        <w:rPr>
          <w:i/>
          <w:sz w:val="28"/>
        </w:rPr>
        <w:t xml:space="preserve">регулировочную и оценочно-результативную функции. </w:t>
      </w:r>
    </w:p>
    <w:p w:rsidR="006E7A01" w:rsidRDefault="006E7A01" w:rsidP="006E7A01">
      <w:pPr>
        <w:pStyle w:val="3"/>
      </w:pPr>
    </w:p>
    <w:p w:rsidR="006E7A01" w:rsidRDefault="006E7A01" w:rsidP="006E7A01">
      <w:pPr>
        <w:pStyle w:val="3"/>
        <w:jc w:val="center"/>
      </w:pPr>
      <w:r>
        <w:t>Структура управления школой</w:t>
      </w:r>
    </w:p>
    <w:p w:rsidR="006E7A01" w:rsidRDefault="006E7A01" w:rsidP="006E7A01">
      <w:pPr>
        <w:pStyle w:val="a9"/>
        <w:spacing w:before="0" w:beforeAutospacing="0" w:after="0" w:afterAutospacing="0"/>
      </w:pPr>
    </w:p>
    <w:p w:rsidR="006E7A01" w:rsidRDefault="00120A5E" w:rsidP="006E7A01">
      <w:r>
        <w:pict>
          <v:rect id="_x0000_s1040" style="position:absolute;margin-left:180pt;margin-top:6.65pt;width:99pt;height:45pt;z-index:251674624" fillcolor="#f9c">
            <v:shadow on="t" opacity=".5" offset="6pt,-6pt"/>
            <v:textbox>
              <w:txbxContent>
                <w:p w:rsidR="006E7A01" w:rsidRDefault="006E7A01" w:rsidP="006E7A01">
                  <w:pPr>
                    <w:shd w:val="clear" w:color="auto" w:fill="CC99FF"/>
                    <w:jc w:val="center"/>
                    <w:rPr>
                      <w:b/>
                      <w:color w:val="FF0000"/>
                    </w:rPr>
                  </w:pPr>
                </w:p>
                <w:p w:rsidR="006E7A01" w:rsidRDefault="006E7A01" w:rsidP="006E7A01">
                  <w:pPr>
                    <w:pStyle w:val="5"/>
                    <w:shd w:val="clear" w:color="auto" w:fill="CC99FF"/>
                  </w:pPr>
                  <w:r>
                    <w:t>Директор</w:t>
                  </w:r>
                </w:p>
              </w:txbxContent>
            </v:textbox>
          </v:rect>
        </w:pict>
      </w:r>
    </w:p>
    <w:p w:rsidR="006E7A01" w:rsidRDefault="00120A5E" w:rsidP="006E7A01">
      <w:pPr>
        <w:spacing w:line="360" w:lineRule="auto"/>
        <w:ind w:firstLine="720"/>
        <w:jc w:val="center"/>
        <w:rPr>
          <w:b/>
          <w:i/>
          <w:color w:val="0000FF"/>
          <w:sz w:val="28"/>
        </w:rPr>
      </w:pPr>
      <w:r w:rsidRPr="00120A5E">
        <w:pict>
          <v:rect id="_x0000_s1047" style="position:absolute;left:0;text-align:left;margin-left:-18pt;margin-top:3.8pt;width:1in;height:54pt;z-index:251681792" fillcolor="#cff">
            <v:textbox style="mso-next-textbox:#_x0000_s1047">
              <w:txbxContent>
                <w:p w:rsidR="006E7A01" w:rsidRDefault="006E7A01" w:rsidP="006E7A01">
                  <w:pPr>
                    <w:jc w:val="center"/>
                    <w:rPr>
                      <w:b/>
                      <w:sz w:val="20"/>
                    </w:rPr>
                  </w:pPr>
                  <w:proofErr w:type="spellStart"/>
                  <w:proofErr w:type="gramStart"/>
                  <w:r>
                    <w:rPr>
                      <w:b/>
                      <w:sz w:val="20"/>
                    </w:rPr>
                    <w:t>Попечи-тельский</w:t>
                  </w:r>
                  <w:proofErr w:type="spellEnd"/>
                  <w:proofErr w:type="gramEnd"/>
                </w:p>
                <w:p w:rsidR="006E7A01" w:rsidRDefault="006E7A01" w:rsidP="006E7A01">
                  <w:pPr>
                    <w:jc w:val="center"/>
                    <w:rPr>
                      <w:b/>
                      <w:sz w:val="20"/>
                    </w:rPr>
                  </w:pPr>
                  <w:r>
                    <w:rPr>
                      <w:b/>
                      <w:sz w:val="20"/>
                    </w:rPr>
                    <w:t>Совет</w:t>
                  </w:r>
                </w:p>
              </w:txbxContent>
            </v:textbox>
          </v:rect>
        </w:pict>
      </w:r>
      <w:r w:rsidRPr="00120A5E">
        <w:pict>
          <v:rect id="_x0000_s1046" style="position:absolute;left:0;text-align:left;margin-left:378pt;margin-top:2.85pt;width:63pt;height:54pt;z-index:251680768" fillcolor="#cff">
            <v:textbox>
              <w:txbxContent>
                <w:p w:rsidR="006E7A01" w:rsidRDefault="006E7A01" w:rsidP="006E7A01">
                  <w:pPr>
                    <w:jc w:val="center"/>
                    <w:rPr>
                      <w:b/>
                    </w:rPr>
                  </w:pPr>
                  <w:proofErr w:type="spellStart"/>
                  <w:proofErr w:type="gramStart"/>
                  <w:r>
                    <w:rPr>
                      <w:b/>
                      <w:sz w:val="20"/>
                    </w:rPr>
                    <w:t>Родитель-ский</w:t>
                  </w:r>
                  <w:proofErr w:type="spellEnd"/>
                  <w:proofErr w:type="gramEnd"/>
                  <w:r>
                    <w:rPr>
                      <w:b/>
                      <w:sz w:val="20"/>
                    </w:rPr>
                    <w:t xml:space="preserve"> комитет</w:t>
                  </w:r>
                  <w:r>
                    <w:rPr>
                      <w:b/>
                    </w:rPr>
                    <w:t>.</w:t>
                  </w:r>
                </w:p>
              </w:txbxContent>
            </v:textbox>
          </v:rect>
        </w:pict>
      </w:r>
      <w:r w:rsidRPr="00120A5E">
        <w:pict>
          <v:line id="_x0000_s1061" style="position:absolute;left:0;text-align:left;z-index:251696128" from="207pt,-351.4pt" to="207pt,-351.4pt"/>
        </w:pict>
      </w:r>
      <w:r w:rsidRPr="00120A5E">
        <w:pict>
          <v:rect id="_x0000_s1041" style="position:absolute;left:0;text-align:left;margin-left:180pt;margin-top:77.6pt;width:99pt;height:36pt;z-index:251675648" fillcolor="#f9c">
            <v:shadow on="t" opacity=".5" offset="6pt,-6pt"/>
            <v:textbox>
              <w:txbxContent>
                <w:p w:rsidR="006E7A01" w:rsidRDefault="006E7A01" w:rsidP="006E7A01">
                  <w:pPr>
                    <w:jc w:val="center"/>
                    <w:rPr>
                      <w:b/>
                      <w:color w:val="3366FF"/>
                    </w:rPr>
                  </w:pPr>
                  <w:r>
                    <w:rPr>
                      <w:b/>
                      <w:color w:val="3366FF"/>
                      <w:sz w:val="20"/>
                    </w:rPr>
                    <w:t>Заместитель директора по УВР</w:t>
                  </w:r>
                </w:p>
              </w:txbxContent>
            </v:textbox>
          </v:rect>
        </w:pict>
      </w:r>
      <w:r w:rsidRPr="00120A5E">
        <w:pict>
          <v:rect id="_x0000_s1043" style="position:absolute;left:0;text-align:left;margin-left:180pt;margin-top:299pt;width:99pt;height:36pt;z-index:251677696" fillcolor="#f9c">
            <v:shadow on="t" opacity=".5" offset="6pt,-6pt"/>
            <v:textbox style="mso-next-textbox:#_x0000_s1043">
              <w:txbxContent>
                <w:p w:rsidR="006E7A01" w:rsidRDefault="006E7A01" w:rsidP="006E7A01">
                  <w:pPr>
                    <w:jc w:val="center"/>
                    <w:rPr>
                      <w:b/>
                      <w:color w:val="0000FF"/>
                    </w:rPr>
                  </w:pPr>
                  <w:r>
                    <w:rPr>
                      <w:b/>
                      <w:color w:val="0000FF"/>
                      <w:sz w:val="18"/>
                    </w:rPr>
                    <w:t>Учителя, классные</w:t>
                  </w:r>
                  <w:r>
                    <w:rPr>
                      <w:b/>
                      <w:color w:val="0000FF"/>
                    </w:rPr>
                    <w:t xml:space="preserve"> </w:t>
                  </w:r>
                  <w:r>
                    <w:rPr>
                      <w:b/>
                      <w:color w:val="0000FF"/>
                      <w:sz w:val="18"/>
                    </w:rPr>
                    <w:t>руководители</w:t>
                  </w:r>
                </w:p>
              </w:txbxContent>
            </v:textbox>
          </v:rect>
        </w:pict>
      </w:r>
      <w:r w:rsidRPr="00120A5E">
        <w:pict>
          <v:rect id="_x0000_s1044" style="position:absolute;left:0;text-align:left;margin-left:180pt;margin-top:372.8pt;width:99pt;height:36pt;z-index:251678720" fillcolor="#f9c">
            <v:shadow on="t" opacity=".5" offset="6pt,-6pt"/>
            <v:textbox style="mso-next-textbox:#_x0000_s1044">
              <w:txbxContent>
                <w:p w:rsidR="006E7A01" w:rsidRDefault="006E7A01" w:rsidP="006E7A01">
                  <w:pPr>
                    <w:jc w:val="center"/>
                    <w:rPr>
                      <w:b/>
                      <w:color w:val="0000FF"/>
                    </w:rPr>
                  </w:pPr>
                  <w:r>
                    <w:rPr>
                      <w:b/>
                      <w:color w:val="0000FF"/>
                    </w:rPr>
                    <w:t>Ученический коллектив</w:t>
                  </w:r>
                </w:p>
              </w:txbxContent>
            </v:textbox>
          </v:rect>
        </w:pict>
      </w:r>
      <w:r w:rsidRPr="00120A5E">
        <w:pict>
          <v:rect id="_x0000_s1045" style="position:absolute;left:0;text-align:left;margin-left:306pt;margin-top:3.8pt;width:63pt;height:54pt;z-index:251679744" fillcolor="#cff">
            <v:textbox style="mso-next-textbox:#_x0000_s1045">
              <w:txbxContent>
                <w:p w:rsidR="006E7A01" w:rsidRDefault="006E7A01" w:rsidP="006E7A01">
                  <w:pPr>
                    <w:jc w:val="center"/>
                    <w:rPr>
                      <w:b/>
                    </w:rPr>
                  </w:pPr>
                  <w:r>
                    <w:rPr>
                      <w:b/>
                      <w:sz w:val="20"/>
                    </w:rPr>
                    <w:t>Большой педагогический</w:t>
                  </w:r>
                  <w:r>
                    <w:rPr>
                      <w:b/>
                    </w:rPr>
                    <w:t xml:space="preserve"> </w:t>
                  </w:r>
                  <w:r>
                    <w:rPr>
                      <w:b/>
                      <w:sz w:val="20"/>
                    </w:rPr>
                    <w:t>совет.</w:t>
                  </w:r>
                </w:p>
              </w:txbxContent>
            </v:textbox>
          </v:rect>
        </w:pict>
      </w:r>
      <w:r w:rsidRPr="00120A5E">
        <w:pict>
          <v:roundrect id="_x0000_s1048" style="position:absolute;left:0;text-align:left;margin-left:1in;margin-top:3.8pt;width:81pt;height:54pt;z-index:251682816" arcsize="10923f" fillcolor="#ff9">
            <v:fill opacity="31457f" rotate="t"/>
            <v:textbox style="mso-next-textbox:#_x0000_s1048">
              <w:txbxContent>
                <w:p w:rsidR="006E7A01" w:rsidRDefault="006E7A01" w:rsidP="006E7A01">
                  <w:pPr>
                    <w:jc w:val="center"/>
                    <w:rPr>
                      <w:b/>
                    </w:rPr>
                  </w:pPr>
                  <w:r>
                    <w:rPr>
                      <w:b/>
                      <w:sz w:val="16"/>
                      <w:szCs w:val="16"/>
                    </w:rPr>
                    <w:t>Группа разработки программы развития</w:t>
                  </w:r>
                  <w:r>
                    <w:rPr>
                      <w:b/>
                    </w:rPr>
                    <w:t>.</w:t>
                  </w:r>
                </w:p>
              </w:txbxContent>
            </v:textbox>
          </v:roundrect>
        </w:pict>
      </w:r>
      <w:r w:rsidRPr="00120A5E">
        <w:pict>
          <v:rect id="_x0000_s1049" style="position:absolute;left:0;text-align:left;margin-left:297pt;margin-top:77.6pt;width:45pt;height:54pt;z-index:251683840" fillcolor="#cff">
            <v:textbox style="mso-next-textbox:#_x0000_s1049">
              <w:txbxContent>
                <w:p w:rsidR="006E7A01" w:rsidRDefault="006E7A01" w:rsidP="006E7A01">
                  <w:pPr>
                    <w:rPr>
                      <w:sz w:val="16"/>
                      <w:szCs w:val="16"/>
                    </w:rPr>
                  </w:pPr>
                  <w:r>
                    <w:rPr>
                      <w:sz w:val="16"/>
                      <w:szCs w:val="16"/>
                    </w:rPr>
                    <w:t>Психологическая служба</w:t>
                  </w:r>
                </w:p>
              </w:txbxContent>
            </v:textbox>
          </v:rect>
        </w:pict>
      </w:r>
      <w:r w:rsidRPr="00120A5E">
        <w:pict>
          <v:rect id="_x0000_s1050" style="position:absolute;left:0;text-align:left;margin-left:351pt;margin-top:77.6pt;width:45pt;height:54pt;z-index:251684864" fillcolor="#cff">
            <v:textbox style="mso-next-textbox:#_x0000_s1050">
              <w:txbxContent>
                <w:p w:rsidR="006E7A01" w:rsidRDefault="006E7A01" w:rsidP="006E7A01">
                  <w:pPr>
                    <w:rPr>
                      <w:sz w:val="16"/>
                      <w:szCs w:val="16"/>
                    </w:rPr>
                  </w:pPr>
                  <w:r>
                    <w:rPr>
                      <w:sz w:val="16"/>
                      <w:szCs w:val="16"/>
                    </w:rPr>
                    <w:t>Социально-педагогическая служба</w:t>
                  </w:r>
                </w:p>
                <w:p w:rsidR="006E7A01" w:rsidRDefault="006E7A01" w:rsidP="006E7A01">
                  <w:pPr>
                    <w:rPr>
                      <w:sz w:val="16"/>
                      <w:szCs w:val="16"/>
                    </w:rPr>
                  </w:pPr>
                </w:p>
              </w:txbxContent>
            </v:textbox>
          </v:rect>
        </w:pict>
      </w:r>
      <w:r w:rsidRPr="00120A5E">
        <w:pict>
          <v:rect id="_x0000_s1051" style="position:absolute;left:0;text-align:left;margin-left:405pt;margin-top:77.6pt;width:63pt;height:1in;z-index:251685888" fillcolor="#cff">
            <v:textbox style="mso-next-textbox:#_x0000_s1051">
              <w:txbxContent>
                <w:p w:rsidR="006E7A01" w:rsidRDefault="006E7A01" w:rsidP="006E7A01">
                  <w:pPr>
                    <w:rPr>
                      <w:sz w:val="20"/>
                    </w:rPr>
                  </w:pPr>
                  <w:r>
                    <w:rPr>
                      <w:sz w:val="20"/>
                    </w:rPr>
                    <w:t>Административно-хозяйственная</w:t>
                  </w:r>
                  <w:r>
                    <w:t xml:space="preserve"> </w:t>
                  </w:r>
                  <w:r>
                    <w:rPr>
                      <w:sz w:val="20"/>
                    </w:rPr>
                    <w:t>часть</w:t>
                  </w:r>
                </w:p>
              </w:txbxContent>
            </v:textbox>
          </v:rect>
        </w:pict>
      </w:r>
      <w:r w:rsidRPr="00120A5E">
        <w:pict>
          <v:line id="_x0000_s1062" style="position:absolute;left:0;text-align:left;z-index:251697152" from="279pt,21.8pt" to="306pt,21.8pt"/>
        </w:pict>
      </w:r>
      <w:r w:rsidRPr="00120A5E">
        <w:pict>
          <v:line id="_x0000_s1063" style="position:absolute;left:0;text-align:left;z-index:251698176" from="369pt,21.8pt" to="378pt,21.8pt"/>
        </w:pict>
      </w:r>
      <w:r w:rsidRPr="00120A5E">
        <w:pict>
          <v:line id="_x0000_s1064" style="position:absolute;left:0;text-align:left;flip:x;z-index:251699200" from="153pt,21.8pt" to="180pt,21.8pt"/>
        </w:pict>
      </w:r>
      <w:r w:rsidRPr="00120A5E">
        <w:pict>
          <v:line id="_x0000_s1065" style="position:absolute;left:0;text-align:left;flip:x;z-index:251700224" from="54pt,21.8pt" to="1in,21.8pt"/>
        </w:pict>
      </w:r>
      <w:r w:rsidRPr="00120A5E">
        <w:pict>
          <v:line id="_x0000_s1066" style="position:absolute;left:0;text-align:left;z-index:251701248" from="3in,40.4pt" to="3in,76.4pt"/>
        </w:pict>
      </w:r>
      <w:r w:rsidRPr="00120A5E">
        <w:pict>
          <v:line id="_x0000_s1067" style="position:absolute;left:0;text-align:left;z-index:251702272" from="234pt,40.4pt" to="234pt,76.4pt"/>
        </w:pict>
      </w:r>
      <w:r w:rsidRPr="00120A5E">
        <w:pict>
          <v:line id="_x0000_s1068" style="position:absolute;left:0;text-align:left;z-index:251703296" from="3in,114.2pt" to="3in,150.2pt"/>
        </w:pict>
      </w:r>
      <w:r w:rsidRPr="00120A5E">
        <w:pict>
          <v:line id="_x0000_s1069" style="position:absolute;left:0;text-align:left;z-index:251704320" from="234pt,114.2pt" to="234pt,150.2pt"/>
        </w:pict>
      </w:r>
      <w:r w:rsidRPr="00120A5E">
        <w:pict>
          <v:line id="_x0000_s1072" style="position:absolute;left:0;text-align:left;z-index:251707392" from="3in,335.6pt" to="3in,371.6pt"/>
        </w:pict>
      </w:r>
      <w:r w:rsidRPr="00120A5E">
        <w:pict>
          <v:line id="_x0000_s1073" style="position:absolute;left:0;text-align:left;z-index:251708416" from="234pt,335.6pt" to="234pt,371.6pt"/>
        </w:pict>
      </w:r>
      <w:r w:rsidRPr="00120A5E">
        <w:pict>
          <v:line id="_x0000_s1074" style="position:absolute;left:0;text-align:left;z-index:251709440" from="261pt,68pt" to="423pt,68pt"/>
        </w:pict>
      </w:r>
      <w:r w:rsidRPr="00120A5E">
        <w:pict>
          <v:line id="_x0000_s1075" style="position:absolute;left:0;text-align:left;flip:x y;z-index:251710464" from="252pt,40.4pt" to="261pt,67.4pt"/>
        </w:pict>
      </w:r>
      <w:r w:rsidRPr="00120A5E">
        <w:pict>
          <v:line id="_x0000_s1076" style="position:absolute;left:0;text-align:left;z-index:251711488" from="315pt,68pt" to="315pt,77pt"/>
        </w:pict>
      </w:r>
      <w:r w:rsidRPr="00120A5E">
        <w:pict>
          <v:line id="_x0000_s1077" style="position:absolute;left:0;text-align:left;z-index:251712512" from="369pt,68pt" to="369pt,77pt"/>
        </w:pict>
      </w:r>
      <w:r w:rsidRPr="00120A5E">
        <w:pict>
          <v:line id="_x0000_s1078" style="position:absolute;left:0;text-align:left;z-index:251713536" from="423pt,68pt" to="423pt,77pt"/>
        </w:pict>
      </w:r>
      <w:r w:rsidRPr="00120A5E">
        <w:pict>
          <v:line id="_x0000_s1079" style="position:absolute;left:0;text-align:left;flip:x;z-index:251714560" from="189pt,40.4pt" to="198pt,67.4pt"/>
        </w:pict>
      </w:r>
      <w:r w:rsidRPr="00120A5E">
        <w:pict>
          <v:line id="_x0000_s1080" style="position:absolute;left:0;text-align:left;flip:x;z-index:251715584" from="9pt,68pt" to="189pt,68pt"/>
        </w:pict>
      </w:r>
      <w:r w:rsidRPr="00120A5E">
        <w:pict>
          <v:line id="_x0000_s1081" style="position:absolute;left:0;text-align:left;z-index:251716608" from="153pt,68pt" to="153pt,77pt"/>
        </w:pict>
      </w:r>
      <w:r w:rsidRPr="00120A5E">
        <w:pict>
          <v:line id="_x0000_s1082" style="position:absolute;left:0;text-align:left;z-index:251717632" from="54pt,68pt" to="54pt,77pt"/>
        </w:pict>
      </w:r>
      <w:r w:rsidRPr="00120A5E">
        <w:pict>
          <v:line id="_x0000_s1083" style="position:absolute;left:0;text-align:left;z-index:251718656" from="9pt,68pt" to="9pt,77pt"/>
        </w:pict>
      </w:r>
      <w:r w:rsidRPr="00120A5E">
        <w:pict>
          <v:line id="_x0000_s1085" style="position:absolute;left:0;text-align:left;z-index:251720704" from="108pt,151.4pt" to="108pt,160.4pt"/>
        </w:pict>
      </w:r>
      <w:r w:rsidRPr="00120A5E">
        <w:pict>
          <v:line id="_x0000_s1089" style="position:absolute;left:0;text-align:left;z-index:251724800" from="279pt,95.6pt" to="297pt,95.6pt"/>
        </w:pict>
      </w:r>
      <w:r w:rsidRPr="00120A5E">
        <w:pict>
          <v:line id="_x0000_s1090" style="position:absolute;left:0;text-align:left;z-index:251725824" from="342pt,95.6pt" to="351pt,95.6pt"/>
        </w:pict>
      </w:r>
      <w:r w:rsidRPr="00120A5E">
        <w:pict>
          <v:line id="_x0000_s1091" style="position:absolute;left:0;text-align:left;z-index:251726848" from="396pt,95.6pt" to="405pt,95.6pt"/>
        </w:pict>
      </w:r>
      <w:r w:rsidRPr="00120A5E">
        <w:pict>
          <v:line id="_x0000_s1092" style="position:absolute;left:0;text-align:left;flip:x;z-index:251727872" from="171pt,95.6pt" to="180pt,95.6pt"/>
        </w:pict>
      </w:r>
      <w:r w:rsidRPr="00120A5E">
        <w:pict>
          <v:line id="_x0000_s1094" style="position:absolute;left:0;text-align:left;flip:x;z-index:251729920" from="18pt,95.6pt" to="27pt,95.6pt"/>
        </w:pict>
      </w:r>
      <w:r w:rsidRPr="00120A5E">
        <w:pict>
          <v:rect id="_x0000_s1095" style="position:absolute;left:0;text-align:left;margin-left:180pt;margin-top:215.6pt;width:99pt;height:1in;z-index:251730944" fillcolor="#f9c">
            <v:shadow on="t" opacity=".5" offset="6pt,-6pt"/>
            <v:textbox style="mso-next-textbox:#_x0000_s1095">
              <w:txbxContent>
                <w:p w:rsidR="006E7A01" w:rsidRDefault="006E7A01" w:rsidP="006E7A01">
                  <w:pPr>
                    <w:jc w:val="center"/>
                    <w:rPr>
                      <w:b/>
                      <w:color w:val="3366FF"/>
                      <w:sz w:val="20"/>
                    </w:rPr>
                  </w:pPr>
                  <w:r>
                    <w:rPr>
                      <w:b/>
                      <w:color w:val="3366FF"/>
                      <w:sz w:val="20"/>
                    </w:rPr>
                    <w:t xml:space="preserve">Заместитель директора по безопасности </w:t>
                  </w:r>
                  <w:proofErr w:type="spellStart"/>
                  <w:proofErr w:type="gramStart"/>
                  <w:r>
                    <w:rPr>
                      <w:b/>
                      <w:color w:val="3366FF"/>
                      <w:sz w:val="20"/>
                    </w:rPr>
                    <w:t>жизнедеятель-ности</w:t>
                  </w:r>
                  <w:proofErr w:type="spellEnd"/>
                  <w:proofErr w:type="gramEnd"/>
                </w:p>
                <w:p w:rsidR="006E7A01" w:rsidRDefault="006E7A01" w:rsidP="006E7A01"/>
              </w:txbxContent>
            </v:textbox>
          </v:rect>
        </w:pict>
      </w:r>
      <w:r w:rsidRPr="00120A5E">
        <w:pict>
          <v:line id="_x0000_s1096" style="position:absolute;left:0;text-align:left;z-index:251731968" from="3in,289.4pt" to="3in,298.4pt"/>
        </w:pict>
      </w:r>
      <w:r w:rsidRPr="00120A5E">
        <w:pict>
          <v:line id="_x0000_s1097" style="position:absolute;left:0;text-align:left;z-index:251732992" from="234pt,289.4pt" to="234pt,298.4pt"/>
        </w:pict>
      </w:r>
      <w:r w:rsidRPr="00120A5E">
        <w:pict>
          <v:line id="_x0000_s1099" style="position:absolute;left:0;text-align:left;z-index:251735040" from="279pt,169.4pt" to="315pt,169.4pt"/>
        </w:pict>
      </w:r>
      <w:r w:rsidRPr="00120A5E">
        <w:pict>
          <v:line id="_x0000_s1100" style="position:absolute;left:0;text-align:left;flip:x;z-index:251736064" from="2in,188pt" to="180pt,188pt"/>
        </w:pict>
      </w:r>
      <w:r w:rsidRPr="00120A5E">
        <w:pict>
          <v:line id="_x0000_s1101" style="position:absolute;left:0;text-align:left;z-index:251737088" from="279pt,234.2pt" to="351pt,234.2pt"/>
        </w:pict>
      </w:r>
      <w:r w:rsidRPr="00120A5E">
        <w:pict>
          <v:line id="_x0000_s1103" style="position:absolute;left:0;text-align:left;flip:x;z-index:251739136" from="36pt,243.2pt" to="126pt,243.2pt"/>
        </w:pict>
      </w:r>
      <w:r w:rsidRPr="00120A5E">
        <w:pict>
          <v:line id="_x0000_s1104" style="position:absolute;left:0;text-align:left;z-index:251740160" from="36pt,243.2pt" to="36pt,297.2pt"/>
        </w:pict>
      </w:r>
      <w:r w:rsidRPr="00120A5E">
        <w:pict>
          <v:line id="_x0000_s1105" style="position:absolute;left:0;text-align:left;z-index:251741184" from="126pt,243.2pt" to="126pt,297.2pt"/>
        </w:pict>
      </w:r>
      <w:r w:rsidRPr="00120A5E">
        <w:pict>
          <v:line id="_x0000_s1106" style="position:absolute;left:0;text-align:left;z-index:251742208" from="279pt,188pt" to="306pt,224pt"/>
        </w:pict>
      </w:r>
      <w:r w:rsidRPr="00120A5E">
        <w:pict>
          <v:line id="_x0000_s1107" style="position:absolute;left:0;text-align:left;z-index:251743232" from="306pt,225.2pt" to="423pt,225.2pt"/>
        </w:pict>
      </w:r>
      <w:r w:rsidRPr="00120A5E">
        <w:pict>
          <v:line id="_x0000_s1110" style="position:absolute;left:0;text-align:left;z-index:251746304" from="279pt,317pt" to="297pt,317pt"/>
        </w:pict>
      </w:r>
      <w:r w:rsidRPr="00120A5E">
        <w:pict>
          <v:line id="_x0000_s1111" style="position:absolute;left:0;text-align:left;flip:x;z-index:251747328" from="180pt,335.6pt" to="198pt,362.6pt"/>
        </w:pict>
      </w:r>
      <w:r w:rsidRPr="00120A5E">
        <w:pict>
          <v:line id="_x0000_s1112" style="position:absolute;left:0;text-align:left;flip:x;z-index:251748352" from="99pt,363.2pt" to="180pt,363.2pt"/>
        </w:pict>
      </w:r>
      <w:r w:rsidRPr="00120A5E">
        <w:pict>
          <v:line id="_x0000_s1113" style="position:absolute;left:0;text-align:left;z-index:251749376" from="99pt,363.2pt" to="99pt,372.2pt"/>
        </w:pict>
      </w:r>
      <w:r w:rsidRPr="00120A5E">
        <w:pict>
          <v:line id="_x0000_s1114" style="position:absolute;left:0;text-align:left;flip:x;z-index:251750400" from="2in,381.8pt" to="180pt,381.8pt"/>
        </w:pict>
      </w:r>
    </w:p>
    <w:p w:rsidR="006E7A01" w:rsidRDefault="006E7A01" w:rsidP="006E7A01">
      <w:pPr>
        <w:spacing w:line="360" w:lineRule="auto"/>
        <w:ind w:firstLine="720"/>
        <w:jc w:val="center"/>
        <w:rPr>
          <w:b/>
          <w:i/>
          <w:color w:val="0000FF"/>
          <w:sz w:val="28"/>
        </w:rPr>
      </w:pPr>
    </w:p>
    <w:p w:rsidR="006E7A01" w:rsidRDefault="006E7A01" w:rsidP="006E7A01">
      <w:pPr>
        <w:spacing w:line="360" w:lineRule="auto"/>
        <w:ind w:firstLine="720"/>
        <w:jc w:val="center"/>
        <w:rPr>
          <w:b/>
          <w:i/>
          <w:color w:val="0000FF"/>
          <w:sz w:val="28"/>
        </w:rPr>
      </w:pPr>
    </w:p>
    <w:p w:rsidR="006E7A01" w:rsidRDefault="00120A5E" w:rsidP="006E7A01">
      <w:pPr>
        <w:spacing w:line="360" w:lineRule="auto"/>
        <w:ind w:firstLine="720"/>
        <w:jc w:val="center"/>
        <w:rPr>
          <w:b/>
          <w:i/>
          <w:color w:val="0000FF"/>
          <w:sz w:val="28"/>
        </w:rPr>
      </w:pPr>
      <w:r w:rsidRPr="00120A5E">
        <w:pict>
          <v:line id="_x0000_s1093" style="position:absolute;left:0;text-align:left;flip:x;z-index:251728896" from="90pt,19.4pt" to="108pt,19.4pt"/>
        </w:pict>
      </w:r>
      <w:r w:rsidRPr="00120A5E">
        <w:pict>
          <v:rect id="_x0000_s1053" style="position:absolute;left:0;text-align:left;margin-left:27pt;margin-top:5.15pt;width:63pt;height:54pt;z-index:251687936" fillcolor="#cff">
            <v:textbox style="mso-next-textbox:#_x0000_s1053">
              <w:txbxContent>
                <w:p w:rsidR="006E7A01" w:rsidRDefault="006E7A01" w:rsidP="006E7A01">
                  <w:pPr>
                    <w:jc w:val="center"/>
                    <w:rPr>
                      <w:sz w:val="16"/>
                      <w:szCs w:val="16"/>
                    </w:rPr>
                  </w:pPr>
                  <w:proofErr w:type="spellStart"/>
                  <w:proofErr w:type="gramStart"/>
                  <w:r>
                    <w:rPr>
                      <w:sz w:val="16"/>
                      <w:szCs w:val="16"/>
                    </w:rPr>
                    <w:t>Администра-тивные</w:t>
                  </w:r>
                  <w:proofErr w:type="spellEnd"/>
                  <w:proofErr w:type="gramEnd"/>
                </w:p>
                <w:p w:rsidR="006E7A01" w:rsidRDefault="006E7A01" w:rsidP="006E7A01">
                  <w:pPr>
                    <w:jc w:val="center"/>
                    <w:rPr>
                      <w:sz w:val="16"/>
                      <w:szCs w:val="16"/>
                    </w:rPr>
                  </w:pPr>
                  <w:r>
                    <w:rPr>
                      <w:sz w:val="16"/>
                      <w:szCs w:val="16"/>
                    </w:rPr>
                    <w:t>совещания</w:t>
                  </w:r>
                </w:p>
                <w:p w:rsidR="006E7A01" w:rsidRDefault="006E7A01" w:rsidP="006E7A01">
                  <w:pPr>
                    <w:rPr>
                      <w:sz w:val="16"/>
                      <w:szCs w:val="16"/>
                    </w:rPr>
                  </w:pPr>
                </w:p>
              </w:txbxContent>
            </v:textbox>
          </v:rect>
        </w:pict>
      </w:r>
      <w:r w:rsidRPr="00120A5E">
        <w:pict>
          <v:rect id="_x0000_s1052" style="position:absolute;left:0;text-align:left;margin-left:108pt;margin-top:5.15pt;width:63pt;height:54pt;z-index:251686912" fillcolor="#cff">
            <v:textbox style="mso-next-textbox:#_x0000_s1052">
              <w:txbxContent>
                <w:p w:rsidR="006E7A01" w:rsidRDefault="006E7A01" w:rsidP="006E7A01">
                  <w:pPr>
                    <w:jc w:val="center"/>
                    <w:rPr>
                      <w:sz w:val="16"/>
                    </w:rPr>
                  </w:pPr>
                  <w:r>
                    <w:rPr>
                      <w:sz w:val="16"/>
                      <w:szCs w:val="16"/>
                    </w:rPr>
                    <w:t xml:space="preserve">Малый </w:t>
                  </w:r>
                  <w:proofErr w:type="spellStart"/>
                  <w:proofErr w:type="gramStart"/>
                  <w:r>
                    <w:rPr>
                      <w:sz w:val="16"/>
                      <w:szCs w:val="16"/>
                    </w:rPr>
                    <w:t>педагогичес-кий</w:t>
                  </w:r>
                  <w:proofErr w:type="spellEnd"/>
                  <w:proofErr w:type="gramEnd"/>
                  <w:r>
                    <w:rPr>
                      <w:sz w:val="16"/>
                    </w:rPr>
                    <w:t xml:space="preserve"> совет</w:t>
                  </w:r>
                </w:p>
              </w:txbxContent>
            </v:textbox>
          </v:rect>
        </w:pict>
      </w:r>
      <w:r w:rsidRPr="00120A5E">
        <w:pict>
          <v:roundrect id="_x0000_s1054" style="position:absolute;left:0;text-align:left;margin-left:-36pt;margin-top:5.15pt;width:54pt;height:60.25pt;z-index:251688960" arcsize="10923f" fillcolor="#ff9">
            <v:textbox style="mso-next-textbox:#_x0000_s1054">
              <w:txbxContent>
                <w:p w:rsidR="006E7A01" w:rsidRDefault="006E7A01" w:rsidP="006E7A01">
                  <w:pPr>
                    <w:rPr>
                      <w:sz w:val="16"/>
                      <w:szCs w:val="16"/>
                    </w:rPr>
                  </w:pPr>
                  <w:proofErr w:type="spellStart"/>
                  <w:proofErr w:type="gramStart"/>
                  <w:r>
                    <w:rPr>
                      <w:sz w:val="16"/>
                      <w:szCs w:val="16"/>
                    </w:rPr>
                    <w:t>Аттеста-ционная</w:t>
                  </w:r>
                  <w:proofErr w:type="spellEnd"/>
                  <w:proofErr w:type="gramEnd"/>
                  <w:r>
                    <w:rPr>
                      <w:sz w:val="16"/>
                      <w:szCs w:val="16"/>
                    </w:rPr>
                    <w:t xml:space="preserve"> комиссия</w:t>
                  </w:r>
                </w:p>
              </w:txbxContent>
            </v:textbox>
          </v:roundrect>
        </w:pict>
      </w:r>
    </w:p>
    <w:p w:rsidR="006E7A01" w:rsidRDefault="00120A5E" w:rsidP="006E7A01">
      <w:pPr>
        <w:spacing w:line="360" w:lineRule="auto"/>
        <w:ind w:firstLine="720"/>
        <w:jc w:val="center"/>
        <w:rPr>
          <w:b/>
          <w:i/>
          <w:color w:val="0000FF"/>
          <w:sz w:val="28"/>
        </w:rPr>
      </w:pPr>
      <w:r w:rsidRPr="00120A5E">
        <w:pict>
          <v:line id="_x0000_s1084" style="position:absolute;left:0;text-align:left;flip:x;z-index:251719680" from="171pt,17.6pt" to="180pt,49.25pt"/>
        </w:pict>
      </w:r>
      <w:r w:rsidRPr="00120A5E">
        <w:pict>
          <v:line id="_x0000_s1086" style="position:absolute;left:0;text-align:left;z-index:251721728" from="279pt,17.6pt" to="4in,40.25pt"/>
        </w:pict>
      </w:r>
    </w:p>
    <w:p w:rsidR="006E7A01" w:rsidRDefault="00120A5E" w:rsidP="006E7A01">
      <w:pPr>
        <w:spacing w:line="360" w:lineRule="auto"/>
        <w:ind w:firstLine="720"/>
        <w:jc w:val="center"/>
        <w:rPr>
          <w:b/>
          <w:i/>
          <w:color w:val="0000FF"/>
          <w:sz w:val="28"/>
        </w:rPr>
      </w:pPr>
      <w:r w:rsidRPr="00120A5E">
        <w:pict>
          <v:line id="_x0000_s1088" style="position:absolute;left:0;text-align:left;z-index:251723776" from="315pt,16.1pt" to="315pt,39.05pt"/>
        </w:pict>
      </w:r>
      <w:r w:rsidRPr="00120A5E">
        <w:pict>
          <v:line id="_x0000_s1087" style="position:absolute;left:0;text-align:left;z-index:251722752" from="4in,16.1pt" to="315pt,16.1pt"/>
        </w:pict>
      </w:r>
    </w:p>
    <w:p w:rsidR="006E7A01" w:rsidRDefault="00120A5E" w:rsidP="006E7A01">
      <w:pPr>
        <w:spacing w:line="360" w:lineRule="auto"/>
        <w:ind w:firstLine="720"/>
        <w:jc w:val="center"/>
        <w:rPr>
          <w:b/>
          <w:i/>
          <w:color w:val="0000FF"/>
          <w:sz w:val="28"/>
        </w:rPr>
      </w:pPr>
      <w:r w:rsidRPr="00120A5E">
        <w:pict>
          <v:rect id="_x0000_s1056" style="position:absolute;left:0;text-align:left;margin-left:315pt;margin-top:15.5pt;width:81pt;height:54pt;z-index:251691008" fillcolor="#cff">
            <v:textbox style="mso-next-textbox:#_x0000_s1056">
              <w:txbxContent>
                <w:p w:rsidR="006E7A01" w:rsidRDefault="006E7A01" w:rsidP="006E7A01">
                  <w:pPr>
                    <w:jc w:val="center"/>
                    <w:rPr>
                      <w:sz w:val="20"/>
                      <w:szCs w:val="16"/>
                    </w:rPr>
                  </w:pPr>
                  <w:r>
                    <w:rPr>
                      <w:sz w:val="20"/>
                      <w:szCs w:val="16"/>
                    </w:rPr>
                    <w:t>М\О</w:t>
                  </w:r>
                </w:p>
                <w:p w:rsidR="006E7A01" w:rsidRDefault="006E7A01" w:rsidP="006E7A01">
                  <w:pPr>
                    <w:jc w:val="center"/>
                    <w:rPr>
                      <w:sz w:val="20"/>
                      <w:szCs w:val="16"/>
                    </w:rPr>
                  </w:pPr>
                  <w:r>
                    <w:rPr>
                      <w:sz w:val="20"/>
                      <w:szCs w:val="16"/>
                    </w:rPr>
                    <w:t xml:space="preserve"> классных руководителей</w:t>
                  </w:r>
                </w:p>
                <w:p w:rsidR="006E7A01" w:rsidRDefault="006E7A01" w:rsidP="006E7A01">
                  <w:pPr>
                    <w:rPr>
                      <w:sz w:val="20"/>
                      <w:szCs w:val="16"/>
                    </w:rPr>
                  </w:pPr>
                </w:p>
              </w:txbxContent>
            </v:textbox>
          </v:rect>
        </w:pict>
      </w:r>
      <w:r w:rsidRPr="00120A5E">
        <w:pict>
          <v:roundrect id="_x0000_s1055" style="position:absolute;left:0;text-align:left;margin-left:45pt;margin-top:15.5pt;width:99pt;height:63pt;z-index:251689984" arcsize="10923f" fillcolor="#ff9">
            <v:textbox style="mso-next-textbox:#_x0000_s1055">
              <w:txbxContent>
                <w:p w:rsidR="006E7A01" w:rsidRDefault="006E7A01" w:rsidP="006E7A01">
                  <w:pPr>
                    <w:jc w:val="center"/>
                    <w:rPr>
                      <w:sz w:val="20"/>
                      <w:szCs w:val="16"/>
                    </w:rPr>
                  </w:pPr>
                  <w:r>
                    <w:rPr>
                      <w:sz w:val="20"/>
                      <w:szCs w:val="16"/>
                    </w:rPr>
                    <w:t xml:space="preserve">Комиссия по итоговой аттестации </w:t>
                  </w:r>
                  <w:proofErr w:type="gramStart"/>
                  <w:r>
                    <w:rPr>
                      <w:sz w:val="20"/>
                      <w:szCs w:val="16"/>
                    </w:rPr>
                    <w:t>обучающихся</w:t>
                  </w:r>
                  <w:proofErr w:type="gramEnd"/>
                </w:p>
              </w:txbxContent>
            </v:textbox>
          </v:roundrect>
        </w:pict>
      </w:r>
      <w:r w:rsidRPr="00120A5E">
        <w:rPr>
          <w:noProof/>
          <w:sz w:val="20"/>
        </w:rPr>
        <w:pict>
          <v:line id="_x0000_s1117" style="position:absolute;left:0;text-align:left;z-index:251753472" from="108pt,.95pt" to="108pt,9.95pt"/>
        </w:pict>
      </w:r>
      <w:r w:rsidRPr="00120A5E">
        <w:rPr>
          <w:noProof/>
          <w:sz w:val="20"/>
        </w:rPr>
        <w:pict>
          <v:line id="_x0000_s1118" style="position:absolute;left:0;text-align:left;z-index:251754496" from="108pt,.95pt" to="171pt,.95pt"/>
        </w:pict>
      </w:r>
      <w:r w:rsidRPr="00120A5E">
        <w:pict>
          <v:rect id="_x0000_s1042" style="position:absolute;left:0;text-align:left;margin-left:180pt;margin-top:6.5pt;width:99pt;height:40.45pt;z-index:251676672" fillcolor="#f9c">
            <v:shadow on="t" opacity=".5" offset="6pt,-6pt"/>
            <v:textbox style="mso-next-textbox:#_x0000_s1042">
              <w:txbxContent>
                <w:p w:rsidR="006E7A01" w:rsidRDefault="006E7A01" w:rsidP="006E7A01">
                  <w:pPr>
                    <w:jc w:val="center"/>
                    <w:rPr>
                      <w:b/>
                      <w:color w:val="3366FF"/>
                      <w:sz w:val="20"/>
                    </w:rPr>
                  </w:pPr>
                  <w:r>
                    <w:rPr>
                      <w:b/>
                      <w:color w:val="3366FF"/>
                      <w:sz w:val="20"/>
                    </w:rPr>
                    <w:t>Заместитель директора по ВР</w:t>
                  </w:r>
                </w:p>
                <w:p w:rsidR="006E7A01" w:rsidRDefault="006E7A01" w:rsidP="006E7A01">
                  <w:pPr>
                    <w:pStyle w:val="a9"/>
                    <w:spacing w:before="0" w:beforeAutospacing="0" w:after="0" w:afterAutospacing="0"/>
                  </w:pPr>
                </w:p>
              </w:txbxContent>
            </v:textbox>
          </v:rect>
        </w:pict>
      </w:r>
    </w:p>
    <w:p w:rsidR="006E7A01" w:rsidRDefault="00120A5E" w:rsidP="006E7A01">
      <w:pPr>
        <w:spacing w:line="360" w:lineRule="auto"/>
        <w:ind w:firstLine="720"/>
        <w:jc w:val="center"/>
        <w:rPr>
          <w:b/>
          <w:i/>
          <w:color w:val="0000FF"/>
          <w:sz w:val="28"/>
        </w:rPr>
      </w:pPr>
      <w:r w:rsidRPr="00120A5E">
        <w:pict>
          <v:line id="_x0000_s1102" style="position:absolute;left:0;text-align:left;flip:x;z-index:251738112" from="126pt,22.8pt" to="198pt,73.55pt"/>
        </w:pict>
      </w:r>
      <w:r w:rsidRPr="00120A5E">
        <w:pict>
          <v:line id="_x0000_s1070" style="position:absolute;left:0;text-align:left;z-index:251705344" from="3in,22.8pt" to="3in,55.55pt"/>
        </w:pict>
      </w:r>
      <w:r w:rsidRPr="00120A5E">
        <w:pict>
          <v:line id="_x0000_s1071" style="position:absolute;left:0;text-align:left;z-index:251706368" from="234pt,22.8pt" to="234pt,46.55pt"/>
        </w:pict>
      </w:r>
    </w:p>
    <w:p w:rsidR="006E7A01" w:rsidRDefault="006E7A01" w:rsidP="006E7A01">
      <w:pPr>
        <w:spacing w:line="360" w:lineRule="auto"/>
        <w:ind w:firstLine="720"/>
        <w:jc w:val="center"/>
        <w:rPr>
          <w:b/>
          <w:i/>
          <w:color w:val="0000FF"/>
          <w:sz w:val="28"/>
        </w:rPr>
      </w:pPr>
    </w:p>
    <w:p w:rsidR="006E7A01" w:rsidRDefault="00120A5E" w:rsidP="006E7A01">
      <w:pPr>
        <w:spacing w:line="360" w:lineRule="auto"/>
        <w:ind w:firstLine="720"/>
        <w:jc w:val="center"/>
        <w:rPr>
          <w:b/>
          <w:i/>
          <w:color w:val="0000FF"/>
          <w:sz w:val="28"/>
        </w:rPr>
      </w:pPr>
      <w:r w:rsidRPr="00120A5E">
        <w:pict>
          <v:rect id="_x0000_s1098" style="position:absolute;left:0;text-align:left;margin-left:333pt;margin-top:16.85pt;width:1in;height:45pt;z-index:251734016" fillcolor="#cff">
            <v:textbox style="mso-next-textbox:#_x0000_s1098">
              <w:txbxContent>
                <w:p w:rsidR="006E7A01" w:rsidRDefault="006E7A01" w:rsidP="006E7A01">
                  <w:pPr>
                    <w:jc w:val="center"/>
                    <w:rPr>
                      <w:sz w:val="16"/>
                      <w:szCs w:val="16"/>
                    </w:rPr>
                  </w:pPr>
                  <w:r>
                    <w:rPr>
                      <w:sz w:val="16"/>
                      <w:szCs w:val="16"/>
                    </w:rPr>
                    <w:t>Комиссия по расследованию несчастных случаев.</w:t>
                  </w:r>
                </w:p>
              </w:txbxContent>
            </v:textbox>
          </v:rect>
        </w:pict>
      </w:r>
      <w:r w:rsidRPr="00120A5E">
        <w:pict>
          <v:line id="_x0000_s1108" style="position:absolute;left:0;text-align:left;z-index:251744256" from="423pt,7.85pt" to="423pt,100.5pt"/>
        </w:pict>
      </w:r>
    </w:p>
    <w:p w:rsidR="006E7A01" w:rsidRDefault="006E7A01" w:rsidP="006E7A01">
      <w:pPr>
        <w:spacing w:line="360" w:lineRule="auto"/>
        <w:ind w:firstLine="720"/>
        <w:jc w:val="center"/>
        <w:rPr>
          <w:b/>
          <w:i/>
          <w:color w:val="0000FF"/>
          <w:sz w:val="28"/>
        </w:rPr>
      </w:pPr>
    </w:p>
    <w:p w:rsidR="006E7A01" w:rsidRDefault="006E7A01" w:rsidP="006E7A01">
      <w:pPr>
        <w:spacing w:line="360" w:lineRule="auto"/>
        <w:ind w:firstLine="720"/>
        <w:jc w:val="center"/>
        <w:rPr>
          <w:b/>
          <w:i/>
          <w:color w:val="0000FF"/>
          <w:sz w:val="28"/>
        </w:rPr>
      </w:pPr>
    </w:p>
    <w:p w:rsidR="006E7A01" w:rsidRDefault="00120A5E" w:rsidP="006E7A01">
      <w:pPr>
        <w:spacing w:line="360" w:lineRule="auto"/>
        <w:ind w:firstLine="720"/>
        <w:jc w:val="center"/>
        <w:rPr>
          <w:b/>
          <w:i/>
          <w:color w:val="0000FF"/>
          <w:sz w:val="28"/>
        </w:rPr>
      </w:pPr>
      <w:r w:rsidRPr="00120A5E">
        <w:pict>
          <v:roundrect id="_x0000_s1058" style="position:absolute;left:0;text-align:left;margin-left:90pt;margin-top:9.25pt;width:1in;height:45pt;z-index:251693056" arcsize="10923f" fillcolor="#ff9">
            <v:textbox style="mso-next-textbox:#_x0000_s1058">
              <w:txbxContent>
                <w:p w:rsidR="006E7A01" w:rsidRDefault="006E7A01" w:rsidP="006E7A01">
                  <w:pPr>
                    <w:rPr>
                      <w:sz w:val="16"/>
                      <w:szCs w:val="16"/>
                    </w:rPr>
                  </w:pPr>
                  <w:r>
                    <w:rPr>
                      <w:sz w:val="16"/>
                      <w:szCs w:val="16"/>
                    </w:rPr>
                    <w:t xml:space="preserve">Творческие </w:t>
                  </w:r>
                  <w:proofErr w:type="spellStart"/>
                  <w:r>
                    <w:rPr>
                      <w:sz w:val="16"/>
                      <w:szCs w:val="16"/>
                    </w:rPr>
                    <w:t>микрогруппы</w:t>
                  </w:r>
                  <w:proofErr w:type="spellEnd"/>
                </w:p>
              </w:txbxContent>
            </v:textbox>
          </v:roundrect>
        </w:pict>
      </w:r>
      <w:r w:rsidRPr="00120A5E">
        <w:pict>
          <v:roundrect id="_x0000_s1059" style="position:absolute;left:0;text-align:left;margin-left:-9pt;margin-top:9.25pt;width:1in;height:45pt;z-index:251694080" arcsize="10923f" fillcolor="#ff9">
            <v:textbox style="mso-next-textbox:#_x0000_s1059">
              <w:txbxContent>
                <w:p w:rsidR="006E7A01" w:rsidRDefault="006E7A01" w:rsidP="006E7A01">
                  <w:pPr>
                    <w:rPr>
                      <w:sz w:val="16"/>
                      <w:szCs w:val="16"/>
                    </w:rPr>
                  </w:pPr>
                  <w:r>
                    <w:rPr>
                      <w:sz w:val="16"/>
                      <w:szCs w:val="16"/>
                    </w:rPr>
                    <w:t>Предметные объединения.</w:t>
                  </w:r>
                </w:p>
              </w:txbxContent>
            </v:textbox>
          </v:roundrect>
        </w:pict>
      </w:r>
      <w:r w:rsidRPr="00120A5E">
        <w:pict>
          <v:rect id="_x0000_s1057" style="position:absolute;left:0;text-align:left;margin-left:297pt;margin-top:9.25pt;width:1in;height:54pt;z-index:251692032" fillcolor="#cff">
            <v:textbox style="mso-next-textbox:#_x0000_s1057">
              <w:txbxContent>
                <w:p w:rsidR="006E7A01" w:rsidRDefault="006E7A01" w:rsidP="006E7A01">
                  <w:r>
                    <w:t>Школа для родителей.</w:t>
                  </w:r>
                </w:p>
              </w:txbxContent>
            </v:textbox>
          </v:rect>
        </w:pict>
      </w:r>
    </w:p>
    <w:p w:rsidR="006E7A01" w:rsidRDefault="00120A5E" w:rsidP="006E7A01">
      <w:pPr>
        <w:spacing w:line="360" w:lineRule="auto"/>
        <w:ind w:firstLine="720"/>
        <w:jc w:val="center"/>
        <w:rPr>
          <w:b/>
          <w:i/>
          <w:color w:val="0000FF"/>
          <w:sz w:val="28"/>
        </w:rPr>
      </w:pPr>
      <w:r w:rsidRPr="00120A5E">
        <w:rPr>
          <w:noProof/>
          <w:sz w:val="20"/>
        </w:rPr>
        <w:pict>
          <v:line id="_x0000_s1116" style="position:absolute;left:0;text-align:left;flip:x;z-index:251752448" from="369pt,3.95pt" to="423pt,3.95pt"/>
        </w:pict>
      </w:r>
      <w:r w:rsidRPr="00120A5E">
        <w:rPr>
          <w:noProof/>
          <w:sz w:val="20"/>
        </w:rPr>
        <w:pict>
          <v:line id="_x0000_s1115" style="position:absolute;left:0;text-align:left;z-index:251751424" from="162pt,3.95pt" to="180pt,3.95pt"/>
        </w:pict>
      </w:r>
      <w:r w:rsidRPr="00120A5E">
        <w:pict>
          <v:line id="_x0000_s1109" style="position:absolute;left:0;text-align:left;flip:x;z-index:251745280" from="63pt,3.95pt" to="90pt,3.95pt"/>
        </w:pict>
      </w:r>
    </w:p>
    <w:p w:rsidR="006E7A01" w:rsidRDefault="006E7A01" w:rsidP="006E7A01">
      <w:pPr>
        <w:spacing w:line="360" w:lineRule="auto"/>
        <w:ind w:firstLine="720"/>
        <w:jc w:val="center"/>
        <w:rPr>
          <w:b/>
          <w:i/>
          <w:color w:val="0000FF"/>
          <w:sz w:val="28"/>
        </w:rPr>
      </w:pPr>
    </w:p>
    <w:p w:rsidR="006E7A01" w:rsidRDefault="00120A5E" w:rsidP="006E7A01">
      <w:pPr>
        <w:spacing w:line="360" w:lineRule="auto"/>
        <w:ind w:firstLine="720"/>
        <w:jc w:val="center"/>
        <w:rPr>
          <w:b/>
          <w:i/>
          <w:color w:val="0000FF"/>
          <w:sz w:val="28"/>
        </w:rPr>
      </w:pPr>
      <w:r w:rsidRPr="00120A5E">
        <w:pict>
          <v:rect id="_x0000_s1060" style="position:absolute;left:0;text-align:left;margin-left:18pt;margin-top:8.6pt;width:126pt;height:45pt;z-index:251695104" fillcolor="#cff">
            <v:textbox style="mso-next-textbox:#_x0000_s1060">
              <w:txbxContent>
                <w:p w:rsidR="006E7A01" w:rsidRDefault="006E7A01" w:rsidP="006E7A01">
                  <w:pPr>
                    <w:jc w:val="center"/>
                  </w:pPr>
                  <w:r>
                    <w:rPr>
                      <w:b/>
                      <w:bCs/>
                    </w:rPr>
                    <w:t>Совет старшеклассников</w:t>
                  </w:r>
                </w:p>
              </w:txbxContent>
            </v:textbox>
          </v:rect>
        </w:pict>
      </w:r>
    </w:p>
    <w:p w:rsidR="006E7A01" w:rsidRDefault="006E7A01" w:rsidP="006E7A01">
      <w:pPr>
        <w:spacing w:line="360" w:lineRule="auto"/>
        <w:ind w:firstLine="720"/>
        <w:jc w:val="center"/>
        <w:rPr>
          <w:b/>
          <w:color w:val="3366FF"/>
          <w:sz w:val="28"/>
        </w:rPr>
      </w:pPr>
    </w:p>
    <w:p w:rsidR="006E7A01" w:rsidRDefault="006E7A01" w:rsidP="006E7A01">
      <w:pPr>
        <w:spacing w:line="360" w:lineRule="auto"/>
        <w:ind w:firstLine="720"/>
        <w:jc w:val="center"/>
        <w:rPr>
          <w:b/>
          <w:color w:val="FF0000"/>
          <w:sz w:val="28"/>
        </w:rPr>
      </w:pPr>
      <w:r>
        <w:rPr>
          <w:b/>
          <w:color w:val="3366FF"/>
          <w:sz w:val="28"/>
        </w:rPr>
        <w:t>Динамика развития школы.</w:t>
      </w:r>
      <w:r>
        <w:rPr>
          <w:b/>
          <w:color w:val="FF0000"/>
          <w:sz w:val="28"/>
        </w:rPr>
        <w:t xml:space="preserve"> </w:t>
      </w:r>
    </w:p>
    <w:p w:rsidR="006E7A01" w:rsidRDefault="006E7A01" w:rsidP="006E7A01">
      <w:pPr>
        <w:spacing w:line="360" w:lineRule="auto"/>
        <w:ind w:firstLine="720"/>
        <w:jc w:val="center"/>
        <w:rPr>
          <w:b/>
          <w:color w:val="FF0000"/>
          <w:sz w:val="28"/>
        </w:rPr>
      </w:pPr>
    </w:p>
    <w:p w:rsidR="006E7A01" w:rsidRDefault="006E7A01" w:rsidP="006E7A01">
      <w:pPr>
        <w:spacing w:line="360" w:lineRule="auto"/>
        <w:ind w:firstLine="720"/>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7"/>
        <w:gridCol w:w="4664"/>
      </w:tblGrid>
      <w:tr w:rsidR="006E7A01" w:rsidTr="000423F2">
        <w:tc>
          <w:tcPr>
            <w:tcW w:w="4907"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spacing w:line="360" w:lineRule="auto"/>
              <w:rPr>
                <w:b/>
                <w:sz w:val="28"/>
              </w:rPr>
            </w:pPr>
            <w:r>
              <w:rPr>
                <w:b/>
                <w:sz w:val="28"/>
              </w:rPr>
              <w:t>1. Функционирующая школа</w:t>
            </w:r>
          </w:p>
        </w:tc>
        <w:tc>
          <w:tcPr>
            <w:tcW w:w="4664" w:type="dxa"/>
            <w:tcBorders>
              <w:top w:val="single" w:sz="4" w:space="0" w:color="auto"/>
              <w:left w:val="single" w:sz="4" w:space="0" w:color="auto"/>
              <w:bottom w:val="single" w:sz="4" w:space="0" w:color="auto"/>
              <w:right w:val="single" w:sz="4" w:space="0" w:color="auto"/>
            </w:tcBorders>
          </w:tcPr>
          <w:p w:rsidR="006E7A01" w:rsidRDefault="006E7A01" w:rsidP="000423F2">
            <w:pPr>
              <w:spacing w:line="360" w:lineRule="auto"/>
              <w:jc w:val="center"/>
              <w:rPr>
                <w:b/>
                <w:sz w:val="28"/>
              </w:rPr>
            </w:pPr>
            <w:r>
              <w:rPr>
                <w:b/>
                <w:sz w:val="28"/>
              </w:rPr>
              <w:t>С 1968 года по 2007 год</w:t>
            </w:r>
          </w:p>
        </w:tc>
      </w:tr>
      <w:tr w:rsidR="006E7A01" w:rsidTr="000423F2">
        <w:tc>
          <w:tcPr>
            <w:tcW w:w="4907" w:type="dxa"/>
            <w:tcBorders>
              <w:top w:val="single" w:sz="4" w:space="0" w:color="auto"/>
              <w:left w:val="single" w:sz="4" w:space="0" w:color="auto"/>
              <w:bottom w:val="single" w:sz="4" w:space="0" w:color="auto"/>
              <w:right w:val="single" w:sz="4" w:space="0" w:color="auto"/>
            </w:tcBorders>
            <w:shd w:val="clear" w:color="auto" w:fill="CCFFFF"/>
          </w:tcPr>
          <w:p w:rsidR="006E7A01" w:rsidRDefault="006E7A01" w:rsidP="000423F2">
            <w:pPr>
              <w:spacing w:line="360" w:lineRule="auto"/>
              <w:rPr>
                <w:b/>
                <w:sz w:val="28"/>
              </w:rPr>
            </w:pPr>
            <w:r>
              <w:rPr>
                <w:b/>
                <w:sz w:val="28"/>
              </w:rPr>
              <w:t>2. Развивающаяся школа</w:t>
            </w:r>
          </w:p>
          <w:p w:rsidR="006E7A01" w:rsidRDefault="006E7A01" w:rsidP="000423F2">
            <w:pPr>
              <w:spacing w:line="360" w:lineRule="auto"/>
              <w:rPr>
                <w:b/>
                <w:sz w:val="28"/>
              </w:rPr>
            </w:pPr>
            <w:r>
              <w:rPr>
                <w:b/>
                <w:sz w:val="28"/>
              </w:rPr>
              <w:t>( работа по Программе развития)</w:t>
            </w:r>
          </w:p>
        </w:tc>
        <w:tc>
          <w:tcPr>
            <w:tcW w:w="4664" w:type="dxa"/>
            <w:tcBorders>
              <w:top w:val="single" w:sz="4" w:space="0" w:color="auto"/>
              <w:left w:val="single" w:sz="4" w:space="0" w:color="auto"/>
              <w:bottom w:val="single" w:sz="4" w:space="0" w:color="auto"/>
              <w:right w:val="single" w:sz="4" w:space="0" w:color="auto"/>
            </w:tcBorders>
          </w:tcPr>
          <w:p w:rsidR="006E7A01" w:rsidRDefault="006E7A01" w:rsidP="000423F2">
            <w:pPr>
              <w:spacing w:line="360" w:lineRule="auto"/>
              <w:jc w:val="center"/>
              <w:rPr>
                <w:b/>
                <w:sz w:val="28"/>
              </w:rPr>
            </w:pPr>
            <w:r>
              <w:rPr>
                <w:b/>
                <w:sz w:val="28"/>
              </w:rPr>
              <w:t>С 2007 года</w:t>
            </w:r>
          </w:p>
        </w:tc>
      </w:tr>
    </w:tbl>
    <w:p w:rsidR="006E7A01" w:rsidRDefault="006E7A01" w:rsidP="006E7A01">
      <w:pPr>
        <w:pStyle w:val="1"/>
        <w:jc w:val="center"/>
        <w:rPr>
          <w:rFonts w:ascii="Times New Roman" w:hAnsi="Times New Roman"/>
          <w:caps/>
          <w:color w:val="0000FF"/>
          <w:sz w:val="28"/>
          <w:szCs w:val="28"/>
          <w:lang w:val="ru-RU"/>
        </w:rPr>
      </w:pPr>
    </w:p>
    <w:p w:rsidR="006E7A01" w:rsidRDefault="006E7A01" w:rsidP="006E7A01">
      <w:pPr>
        <w:pStyle w:val="1"/>
        <w:jc w:val="center"/>
        <w:rPr>
          <w:rFonts w:ascii="Times New Roman" w:hAnsi="Times New Roman"/>
          <w:caps/>
          <w:color w:val="0000FF"/>
          <w:sz w:val="28"/>
          <w:szCs w:val="28"/>
          <w:lang w:val="ru-RU"/>
        </w:rPr>
      </w:pPr>
      <w:r>
        <w:rPr>
          <w:rFonts w:ascii="Times New Roman" w:hAnsi="Times New Roman"/>
          <w:caps/>
          <w:color w:val="0000FF"/>
          <w:sz w:val="28"/>
          <w:szCs w:val="28"/>
        </w:rPr>
        <w:t>II</w:t>
      </w:r>
      <w:r>
        <w:rPr>
          <w:rFonts w:ascii="Times New Roman" w:hAnsi="Times New Roman"/>
          <w:caps/>
          <w:color w:val="0000FF"/>
          <w:sz w:val="28"/>
          <w:szCs w:val="28"/>
          <w:lang w:val="ru-RU"/>
        </w:rPr>
        <w:t>. Учебный план школы.</w:t>
      </w:r>
    </w:p>
    <w:p w:rsidR="006E7A01" w:rsidRDefault="006E7A01" w:rsidP="006E7A01"/>
    <w:p w:rsidR="006E7A01" w:rsidRDefault="006E7A01" w:rsidP="006E7A01"/>
    <w:p w:rsidR="006E7A01" w:rsidRDefault="006E7A01" w:rsidP="006E7A01">
      <w:pPr>
        <w:spacing w:after="0" w:line="240" w:lineRule="auto"/>
        <w:ind w:firstLine="720"/>
        <w:jc w:val="both"/>
        <w:rPr>
          <w:sz w:val="28"/>
        </w:rPr>
      </w:pPr>
      <w:r>
        <w:rPr>
          <w:i/>
          <w:sz w:val="28"/>
        </w:rPr>
        <w:t>Учебный план</w:t>
      </w:r>
      <w:r>
        <w:rPr>
          <w:sz w:val="28"/>
        </w:rPr>
        <w:t xml:space="preserve"> школы разработан на основе нормативно-правовой базы с учетом нормативно-правовых оснований, направлен на реализацию целей и задач школьного образования и концептуально опирается на принципы:</w:t>
      </w:r>
    </w:p>
    <w:p w:rsidR="006E7A01" w:rsidRDefault="006E7A01" w:rsidP="006E7A01">
      <w:pPr>
        <w:spacing w:after="0" w:line="240" w:lineRule="auto"/>
        <w:ind w:firstLine="720"/>
        <w:jc w:val="both"/>
        <w:rPr>
          <w:i/>
          <w:sz w:val="28"/>
        </w:rPr>
      </w:pPr>
      <w:r>
        <w:rPr>
          <w:sz w:val="28"/>
        </w:rPr>
        <w:t xml:space="preserve">- </w:t>
      </w:r>
      <w:r>
        <w:rPr>
          <w:i/>
          <w:sz w:val="28"/>
        </w:rPr>
        <w:t>выполнение государственного образовательного стандарта по базисным дисциплинам;</w:t>
      </w:r>
    </w:p>
    <w:p w:rsidR="006E7A01" w:rsidRDefault="006E7A01" w:rsidP="006E7A01">
      <w:pPr>
        <w:spacing w:after="0" w:line="240" w:lineRule="auto"/>
        <w:ind w:firstLine="720"/>
        <w:jc w:val="both"/>
        <w:rPr>
          <w:i/>
          <w:sz w:val="28"/>
        </w:rPr>
      </w:pPr>
      <w:r>
        <w:rPr>
          <w:i/>
          <w:sz w:val="28"/>
        </w:rPr>
        <w:t>- развить способности и творческий потенциал каждого обучающегося за счет базового компонентов и дополнительного образования;</w:t>
      </w:r>
    </w:p>
    <w:p w:rsidR="006E7A01" w:rsidRDefault="006E7A01" w:rsidP="006E7A01">
      <w:pPr>
        <w:spacing w:after="0" w:line="240" w:lineRule="auto"/>
        <w:ind w:firstLine="720"/>
        <w:jc w:val="both"/>
        <w:rPr>
          <w:i/>
          <w:sz w:val="28"/>
        </w:rPr>
      </w:pPr>
      <w:r>
        <w:rPr>
          <w:i/>
          <w:sz w:val="28"/>
        </w:rPr>
        <w:t xml:space="preserve">- расширение содержания в приоритетных областях, связанных с вопросами жизнедеятельности и  здоровья человека; </w:t>
      </w:r>
    </w:p>
    <w:p w:rsidR="006E7A01" w:rsidRDefault="006E7A01" w:rsidP="006E7A01">
      <w:pPr>
        <w:spacing w:after="0" w:line="240" w:lineRule="auto"/>
        <w:ind w:firstLine="720"/>
        <w:jc w:val="both"/>
        <w:rPr>
          <w:sz w:val="28"/>
        </w:rPr>
      </w:pPr>
      <w:r>
        <w:rPr>
          <w:i/>
          <w:sz w:val="28"/>
        </w:rPr>
        <w:t>- ориентация учащихся на самостоятельную исследовательскую деятельность</w:t>
      </w:r>
      <w:r>
        <w:rPr>
          <w:sz w:val="28"/>
        </w:rPr>
        <w:t>.</w:t>
      </w:r>
    </w:p>
    <w:p w:rsidR="006E7A01" w:rsidRDefault="006E7A01" w:rsidP="006E7A01">
      <w:pPr>
        <w:spacing w:line="360" w:lineRule="auto"/>
        <w:ind w:firstLine="720"/>
        <w:jc w:val="both"/>
        <w:rPr>
          <w:sz w:val="28"/>
        </w:rPr>
      </w:pPr>
    </w:p>
    <w:p w:rsidR="006E7A01" w:rsidRDefault="006E7A01" w:rsidP="006E7A01">
      <w:pPr>
        <w:spacing w:line="360" w:lineRule="auto"/>
        <w:ind w:firstLine="720"/>
        <w:jc w:val="both"/>
        <w:rPr>
          <w:sz w:val="28"/>
        </w:rPr>
      </w:pPr>
    </w:p>
    <w:p w:rsidR="006E7A01" w:rsidRDefault="006E7A01" w:rsidP="006E7A01">
      <w:pPr>
        <w:spacing w:line="360" w:lineRule="auto"/>
        <w:ind w:firstLine="720"/>
        <w:jc w:val="both"/>
        <w:rPr>
          <w:b/>
          <w:sz w:val="28"/>
        </w:rPr>
      </w:pPr>
    </w:p>
    <w:p w:rsidR="006E7A01" w:rsidRDefault="006E7A01" w:rsidP="006E7A01">
      <w:pPr>
        <w:spacing w:line="360" w:lineRule="auto"/>
        <w:ind w:firstLine="720"/>
        <w:jc w:val="both"/>
        <w:rPr>
          <w:b/>
          <w:sz w:val="28"/>
        </w:rPr>
      </w:pPr>
    </w:p>
    <w:p w:rsidR="006E7A01" w:rsidRDefault="006E7A01" w:rsidP="006E7A01">
      <w:pPr>
        <w:spacing w:line="360" w:lineRule="auto"/>
        <w:ind w:firstLine="720"/>
        <w:jc w:val="both"/>
        <w:rPr>
          <w:b/>
          <w:sz w:val="28"/>
        </w:rPr>
      </w:pPr>
    </w:p>
    <w:p w:rsidR="006E7A01" w:rsidRDefault="006E7A01" w:rsidP="006E7A01">
      <w:pPr>
        <w:spacing w:line="360" w:lineRule="auto"/>
        <w:ind w:firstLine="720"/>
        <w:jc w:val="both"/>
        <w:rPr>
          <w:b/>
          <w:sz w:val="28"/>
        </w:rPr>
      </w:pPr>
    </w:p>
    <w:p w:rsidR="006E7A01" w:rsidRDefault="006E7A01" w:rsidP="006E7A01">
      <w:pPr>
        <w:spacing w:line="360" w:lineRule="auto"/>
        <w:ind w:firstLine="720"/>
        <w:jc w:val="both"/>
        <w:rPr>
          <w:b/>
          <w:sz w:val="28"/>
        </w:rPr>
      </w:pPr>
    </w:p>
    <w:p w:rsidR="006E7A01" w:rsidRPr="006E7A01" w:rsidRDefault="006E7A01" w:rsidP="006E7A01">
      <w:pPr>
        <w:spacing w:line="360" w:lineRule="auto"/>
        <w:ind w:firstLine="720"/>
        <w:jc w:val="both"/>
        <w:rPr>
          <w:b/>
          <w:sz w:val="28"/>
        </w:rPr>
      </w:pPr>
      <w:r w:rsidRPr="006E7A01">
        <w:rPr>
          <w:b/>
          <w:sz w:val="28"/>
        </w:rPr>
        <w:lastRenderedPageBreak/>
        <w:t>Учебный план школы рассчитан на 11 классов.</w:t>
      </w:r>
    </w:p>
    <w:p w:rsidR="006E7A01" w:rsidRDefault="006E7A01" w:rsidP="006E7A01">
      <w:pPr>
        <w:jc w:val="center"/>
        <w:rPr>
          <w:color w:val="000000"/>
          <w:sz w:val="21"/>
          <w:szCs w:val="21"/>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80"/>
        <w:gridCol w:w="1204"/>
        <w:gridCol w:w="1496"/>
        <w:gridCol w:w="1440"/>
        <w:gridCol w:w="1260"/>
        <w:gridCol w:w="1260"/>
        <w:gridCol w:w="1260"/>
      </w:tblGrid>
      <w:tr w:rsidR="006E7A01" w:rsidTr="000423F2">
        <w:trPr>
          <w:cantSplit/>
          <w:trHeight w:val="360"/>
        </w:trPr>
        <w:tc>
          <w:tcPr>
            <w:tcW w:w="2340" w:type="dxa"/>
            <w:gridSpan w:val="2"/>
            <w:vMerge w:val="restart"/>
          </w:tcPr>
          <w:p w:rsidR="006E7A01" w:rsidRDefault="006E7A01" w:rsidP="000423F2">
            <w:pPr>
              <w:jc w:val="center"/>
              <w:rPr>
                <w:color w:val="000000"/>
                <w:sz w:val="28"/>
                <w:szCs w:val="21"/>
              </w:rPr>
            </w:pPr>
            <w:r>
              <w:rPr>
                <w:color w:val="000000"/>
                <w:sz w:val="28"/>
                <w:szCs w:val="21"/>
              </w:rPr>
              <w:t>Образовательные</w:t>
            </w:r>
          </w:p>
          <w:p w:rsidR="006E7A01" w:rsidRDefault="006E7A01" w:rsidP="000423F2">
            <w:pPr>
              <w:jc w:val="center"/>
              <w:rPr>
                <w:color w:val="000000"/>
                <w:sz w:val="28"/>
                <w:szCs w:val="21"/>
              </w:rPr>
            </w:pPr>
            <w:r>
              <w:rPr>
                <w:color w:val="000000"/>
                <w:sz w:val="28"/>
                <w:szCs w:val="21"/>
              </w:rPr>
              <w:t>области</w:t>
            </w:r>
          </w:p>
        </w:tc>
        <w:tc>
          <w:tcPr>
            <w:tcW w:w="2700" w:type="dxa"/>
            <w:gridSpan w:val="2"/>
            <w:vMerge w:val="restart"/>
          </w:tcPr>
          <w:p w:rsidR="006E7A01" w:rsidRDefault="006E7A01" w:rsidP="000423F2">
            <w:pPr>
              <w:jc w:val="center"/>
              <w:rPr>
                <w:color w:val="000000"/>
                <w:sz w:val="28"/>
                <w:szCs w:val="21"/>
              </w:rPr>
            </w:pPr>
          </w:p>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Образовательные компоненты</w:t>
            </w:r>
          </w:p>
        </w:tc>
        <w:tc>
          <w:tcPr>
            <w:tcW w:w="5220" w:type="dxa"/>
            <w:gridSpan w:val="4"/>
          </w:tcPr>
          <w:p w:rsidR="006E7A01" w:rsidRDefault="006E7A01" w:rsidP="000423F2">
            <w:pPr>
              <w:jc w:val="center"/>
              <w:rPr>
                <w:color w:val="000000"/>
                <w:sz w:val="28"/>
                <w:szCs w:val="21"/>
              </w:rPr>
            </w:pPr>
            <w:r>
              <w:rPr>
                <w:color w:val="000000"/>
                <w:sz w:val="28"/>
                <w:szCs w:val="21"/>
              </w:rPr>
              <w:t>Количество часов в неделю</w:t>
            </w:r>
          </w:p>
        </w:tc>
      </w:tr>
      <w:tr w:rsidR="006E7A01" w:rsidTr="000423F2">
        <w:trPr>
          <w:cantSplit/>
          <w:trHeight w:val="180"/>
        </w:trPr>
        <w:tc>
          <w:tcPr>
            <w:tcW w:w="2340" w:type="dxa"/>
            <w:gridSpan w:val="2"/>
            <w:vMerge/>
          </w:tcPr>
          <w:p w:rsidR="006E7A01" w:rsidRDefault="006E7A01" w:rsidP="000423F2">
            <w:pPr>
              <w:jc w:val="center"/>
              <w:rPr>
                <w:color w:val="000000"/>
                <w:sz w:val="28"/>
                <w:szCs w:val="21"/>
              </w:rPr>
            </w:pPr>
          </w:p>
        </w:tc>
        <w:tc>
          <w:tcPr>
            <w:tcW w:w="2700" w:type="dxa"/>
            <w:gridSpan w:val="2"/>
            <w:vMerge/>
          </w:tcPr>
          <w:p w:rsidR="006E7A01" w:rsidRDefault="006E7A01" w:rsidP="000423F2">
            <w:pPr>
              <w:jc w:val="center"/>
              <w:rPr>
                <w:color w:val="000000"/>
                <w:sz w:val="28"/>
                <w:szCs w:val="21"/>
              </w:rPr>
            </w:pPr>
          </w:p>
        </w:tc>
        <w:tc>
          <w:tcPr>
            <w:tcW w:w="5220" w:type="dxa"/>
            <w:gridSpan w:val="4"/>
          </w:tcPr>
          <w:p w:rsidR="006E7A01" w:rsidRDefault="006E7A01" w:rsidP="000423F2">
            <w:pPr>
              <w:jc w:val="center"/>
              <w:rPr>
                <w:color w:val="000000"/>
                <w:sz w:val="28"/>
                <w:szCs w:val="21"/>
              </w:rPr>
            </w:pPr>
            <w:r>
              <w:rPr>
                <w:color w:val="000000"/>
                <w:sz w:val="28"/>
                <w:szCs w:val="21"/>
              </w:rPr>
              <w:t>1 - 4 классы</w:t>
            </w:r>
          </w:p>
          <w:p w:rsidR="006E7A01" w:rsidRDefault="006E7A01" w:rsidP="000423F2">
            <w:pPr>
              <w:jc w:val="center"/>
              <w:rPr>
                <w:color w:val="000000"/>
                <w:sz w:val="28"/>
                <w:szCs w:val="21"/>
              </w:rPr>
            </w:pPr>
          </w:p>
        </w:tc>
      </w:tr>
      <w:tr w:rsidR="006E7A01" w:rsidTr="000423F2">
        <w:trPr>
          <w:cantSplit/>
          <w:trHeight w:val="296"/>
        </w:trPr>
        <w:tc>
          <w:tcPr>
            <w:tcW w:w="2340" w:type="dxa"/>
            <w:gridSpan w:val="2"/>
            <w:vMerge/>
          </w:tcPr>
          <w:p w:rsidR="006E7A01" w:rsidRDefault="006E7A01" w:rsidP="000423F2">
            <w:pPr>
              <w:jc w:val="center"/>
              <w:rPr>
                <w:color w:val="000000"/>
                <w:sz w:val="21"/>
                <w:szCs w:val="21"/>
              </w:rPr>
            </w:pPr>
          </w:p>
        </w:tc>
        <w:tc>
          <w:tcPr>
            <w:tcW w:w="2700" w:type="dxa"/>
            <w:gridSpan w:val="2"/>
            <w:vMerge/>
          </w:tcPr>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r>
              <w:rPr>
                <w:color w:val="000000"/>
                <w:sz w:val="28"/>
                <w:szCs w:val="21"/>
              </w:rPr>
              <w:t>1</w:t>
            </w:r>
          </w:p>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r>
              <w:rPr>
                <w:color w:val="000000"/>
                <w:sz w:val="28"/>
                <w:szCs w:val="21"/>
              </w:rPr>
              <w:t>2</w:t>
            </w:r>
          </w:p>
        </w:tc>
        <w:tc>
          <w:tcPr>
            <w:tcW w:w="1260" w:type="dxa"/>
          </w:tcPr>
          <w:p w:rsidR="006E7A01" w:rsidRDefault="006E7A01" w:rsidP="000423F2">
            <w:pPr>
              <w:jc w:val="center"/>
              <w:rPr>
                <w:color w:val="000000"/>
                <w:sz w:val="28"/>
                <w:szCs w:val="21"/>
              </w:rPr>
            </w:pPr>
            <w:r>
              <w:rPr>
                <w:color w:val="000000"/>
                <w:sz w:val="28"/>
                <w:szCs w:val="21"/>
              </w:rPr>
              <w:t>3</w:t>
            </w:r>
          </w:p>
        </w:tc>
        <w:tc>
          <w:tcPr>
            <w:tcW w:w="1260" w:type="dxa"/>
          </w:tcPr>
          <w:p w:rsidR="006E7A01" w:rsidRDefault="006E7A01" w:rsidP="000423F2">
            <w:pPr>
              <w:jc w:val="center"/>
              <w:rPr>
                <w:color w:val="000000"/>
                <w:sz w:val="28"/>
                <w:szCs w:val="21"/>
              </w:rPr>
            </w:pPr>
            <w:r>
              <w:rPr>
                <w:color w:val="000000"/>
                <w:sz w:val="28"/>
                <w:szCs w:val="21"/>
              </w:rPr>
              <w:t>4</w:t>
            </w:r>
          </w:p>
        </w:tc>
      </w:tr>
      <w:tr w:rsidR="006E7A01" w:rsidTr="000423F2">
        <w:trPr>
          <w:cantSplit/>
          <w:trHeight w:val="195"/>
        </w:trPr>
        <w:tc>
          <w:tcPr>
            <w:tcW w:w="2340" w:type="dxa"/>
            <w:gridSpan w:val="2"/>
            <w:vMerge w:val="restart"/>
          </w:tcPr>
          <w:p w:rsidR="006E7A01" w:rsidRDefault="006E7A01" w:rsidP="000423F2">
            <w:pPr>
              <w:jc w:val="center"/>
              <w:rPr>
                <w:color w:val="000000"/>
                <w:sz w:val="21"/>
                <w:szCs w:val="21"/>
              </w:rPr>
            </w:pPr>
            <w:r>
              <w:rPr>
                <w:color w:val="000000"/>
                <w:sz w:val="21"/>
                <w:szCs w:val="21"/>
              </w:rPr>
              <w:t>Филология</w:t>
            </w:r>
          </w:p>
        </w:tc>
        <w:tc>
          <w:tcPr>
            <w:tcW w:w="2700" w:type="dxa"/>
            <w:gridSpan w:val="2"/>
          </w:tcPr>
          <w:p w:rsidR="006E7A01" w:rsidRDefault="006E7A01" w:rsidP="000423F2">
            <w:pPr>
              <w:jc w:val="center"/>
              <w:rPr>
                <w:color w:val="000000"/>
                <w:sz w:val="21"/>
                <w:szCs w:val="21"/>
              </w:rPr>
            </w:pPr>
            <w:r>
              <w:rPr>
                <w:color w:val="000000"/>
                <w:sz w:val="21"/>
                <w:szCs w:val="21"/>
              </w:rPr>
              <w:t>Русский язык</w:t>
            </w:r>
          </w:p>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r>
              <w:rPr>
                <w:color w:val="000000"/>
                <w:sz w:val="28"/>
                <w:szCs w:val="21"/>
              </w:rPr>
              <w:t>5</w:t>
            </w:r>
          </w:p>
        </w:tc>
        <w:tc>
          <w:tcPr>
            <w:tcW w:w="1260" w:type="dxa"/>
          </w:tcPr>
          <w:p w:rsidR="006E7A01" w:rsidRDefault="006E7A01" w:rsidP="000423F2">
            <w:pPr>
              <w:jc w:val="center"/>
              <w:rPr>
                <w:color w:val="000000"/>
                <w:sz w:val="28"/>
                <w:szCs w:val="21"/>
              </w:rPr>
            </w:pPr>
            <w:r>
              <w:rPr>
                <w:color w:val="000000"/>
                <w:sz w:val="28"/>
                <w:szCs w:val="21"/>
              </w:rPr>
              <w:t>5</w:t>
            </w:r>
          </w:p>
        </w:tc>
        <w:tc>
          <w:tcPr>
            <w:tcW w:w="1260" w:type="dxa"/>
          </w:tcPr>
          <w:p w:rsidR="006E7A01" w:rsidRDefault="006E7A01" w:rsidP="000423F2">
            <w:pPr>
              <w:jc w:val="center"/>
              <w:rPr>
                <w:color w:val="000000"/>
                <w:sz w:val="28"/>
                <w:szCs w:val="21"/>
              </w:rPr>
            </w:pPr>
            <w:r>
              <w:rPr>
                <w:color w:val="000000"/>
                <w:sz w:val="28"/>
                <w:szCs w:val="21"/>
              </w:rPr>
              <w:t>5</w:t>
            </w:r>
          </w:p>
        </w:tc>
        <w:tc>
          <w:tcPr>
            <w:tcW w:w="1260" w:type="dxa"/>
          </w:tcPr>
          <w:p w:rsidR="006E7A01" w:rsidRDefault="006E7A01" w:rsidP="000423F2">
            <w:pPr>
              <w:jc w:val="center"/>
              <w:rPr>
                <w:color w:val="000000"/>
                <w:sz w:val="28"/>
                <w:szCs w:val="21"/>
              </w:rPr>
            </w:pPr>
            <w:r>
              <w:rPr>
                <w:color w:val="000000"/>
                <w:sz w:val="28"/>
                <w:szCs w:val="21"/>
              </w:rPr>
              <w:t>5</w:t>
            </w:r>
          </w:p>
        </w:tc>
      </w:tr>
      <w:tr w:rsidR="006E7A01" w:rsidTr="000423F2">
        <w:trPr>
          <w:cantSplit/>
          <w:trHeight w:val="465"/>
        </w:trPr>
        <w:tc>
          <w:tcPr>
            <w:tcW w:w="2340" w:type="dxa"/>
            <w:gridSpan w:val="2"/>
            <w:vMerge/>
          </w:tcPr>
          <w:p w:rsidR="006E7A01" w:rsidRDefault="006E7A01" w:rsidP="000423F2">
            <w:pPr>
              <w:jc w:val="center"/>
              <w:rPr>
                <w:color w:val="000000"/>
                <w:sz w:val="21"/>
                <w:szCs w:val="21"/>
              </w:rPr>
            </w:pPr>
          </w:p>
        </w:tc>
        <w:tc>
          <w:tcPr>
            <w:tcW w:w="2700" w:type="dxa"/>
            <w:gridSpan w:val="2"/>
          </w:tcPr>
          <w:p w:rsidR="006E7A01" w:rsidRDefault="006E7A01" w:rsidP="000423F2">
            <w:pPr>
              <w:jc w:val="center"/>
              <w:rPr>
                <w:color w:val="000000"/>
                <w:sz w:val="21"/>
                <w:szCs w:val="21"/>
              </w:rPr>
            </w:pPr>
            <w:r>
              <w:rPr>
                <w:color w:val="000000"/>
                <w:sz w:val="21"/>
                <w:szCs w:val="21"/>
              </w:rPr>
              <w:t>Литературное чтение</w:t>
            </w:r>
          </w:p>
        </w:tc>
        <w:tc>
          <w:tcPr>
            <w:tcW w:w="1440" w:type="dxa"/>
          </w:tcPr>
          <w:p w:rsidR="006E7A01" w:rsidRDefault="006E7A01" w:rsidP="000423F2">
            <w:pPr>
              <w:jc w:val="center"/>
              <w:rPr>
                <w:color w:val="000000"/>
                <w:sz w:val="28"/>
                <w:szCs w:val="21"/>
              </w:rPr>
            </w:pPr>
            <w:r>
              <w:rPr>
                <w:color w:val="000000"/>
                <w:sz w:val="28"/>
                <w:szCs w:val="21"/>
              </w:rPr>
              <w:t>4</w:t>
            </w:r>
          </w:p>
        </w:tc>
        <w:tc>
          <w:tcPr>
            <w:tcW w:w="1260" w:type="dxa"/>
          </w:tcPr>
          <w:p w:rsidR="006E7A01" w:rsidRDefault="006E7A01" w:rsidP="000423F2">
            <w:pPr>
              <w:jc w:val="center"/>
              <w:rPr>
                <w:color w:val="000000"/>
                <w:sz w:val="28"/>
                <w:szCs w:val="21"/>
              </w:rPr>
            </w:pPr>
            <w:r>
              <w:rPr>
                <w:color w:val="000000"/>
                <w:sz w:val="28"/>
                <w:szCs w:val="21"/>
              </w:rPr>
              <w:t>4</w:t>
            </w:r>
          </w:p>
        </w:tc>
        <w:tc>
          <w:tcPr>
            <w:tcW w:w="1260" w:type="dxa"/>
          </w:tcPr>
          <w:p w:rsidR="006E7A01" w:rsidRDefault="006E7A01" w:rsidP="000423F2">
            <w:pPr>
              <w:jc w:val="center"/>
              <w:rPr>
                <w:color w:val="000000"/>
                <w:sz w:val="28"/>
                <w:szCs w:val="21"/>
              </w:rPr>
            </w:pPr>
            <w:r>
              <w:rPr>
                <w:color w:val="000000"/>
                <w:sz w:val="28"/>
                <w:szCs w:val="21"/>
              </w:rPr>
              <w:t>3</w:t>
            </w:r>
          </w:p>
        </w:tc>
        <w:tc>
          <w:tcPr>
            <w:tcW w:w="1260" w:type="dxa"/>
          </w:tcPr>
          <w:p w:rsidR="006E7A01" w:rsidRDefault="006E7A01" w:rsidP="000423F2">
            <w:pPr>
              <w:jc w:val="center"/>
              <w:rPr>
                <w:color w:val="000000"/>
                <w:sz w:val="28"/>
                <w:szCs w:val="21"/>
              </w:rPr>
            </w:pPr>
            <w:r>
              <w:rPr>
                <w:color w:val="000000"/>
                <w:sz w:val="28"/>
                <w:szCs w:val="21"/>
              </w:rPr>
              <w:t>3</w:t>
            </w:r>
          </w:p>
        </w:tc>
      </w:tr>
      <w:tr w:rsidR="006E7A01" w:rsidTr="000423F2">
        <w:trPr>
          <w:trHeight w:val="480"/>
        </w:trPr>
        <w:tc>
          <w:tcPr>
            <w:tcW w:w="2340" w:type="dxa"/>
            <w:gridSpan w:val="2"/>
          </w:tcPr>
          <w:p w:rsidR="006E7A01" w:rsidRDefault="006E7A01" w:rsidP="000423F2">
            <w:pPr>
              <w:jc w:val="center"/>
              <w:rPr>
                <w:color w:val="000000"/>
                <w:sz w:val="21"/>
                <w:szCs w:val="21"/>
              </w:rPr>
            </w:pPr>
            <w:r>
              <w:rPr>
                <w:color w:val="000000"/>
                <w:sz w:val="21"/>
                <w:szCs w:val="21"/>
              </w:rPr>
              <w:t>Математика</w:t>
            </w:r>
          </w:p>
        </w:tc>
        <w:tc>
          <w:tcPr>
            <w:tcW w:w="2700" w:type="dxa"/>
            <w:gridSpan w:val="2"/>
          </w:tcPr>
          <w:p w:rsidR="006E7A01" w:rsidRDefault="006E7A01" w:rsidP="000423F2">
            <w:pPr>
              <w:jc w:val="center"/>
              <w:rPr>
                <w:color w:val="000000"/>
                <w:sz w:val="21"/>
                <w:szCs w:val="21"/>
              </w:rPr>
            </w:pPr>
            <w:r>
              <w:rPr>
                <w:color w:val="000000"/>
                <w:sz w:val="21"/>
                <w:szCs w:val="21"/>
              </w:rPr>
              <w:t>Математика</w:t>
            </w:r>
          </w:p>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r>
              <w:rPr>
                <w:color w:val="000000"/>
                <w:sz w:val="28"/>
                <w:szCs w:val="21"/>
              </w:rPr>
              <w:t>4</w:t>
            </w:r>
          </w:p>
        </w:tc>
        <w:tc>
          <w:tcPr>
            <w:tcW w:w="1260" w:type="dxa"/>
          </w:tcPr>
          <w:p w:rsidR="006E7A01" w:rsidRDefault="006E7A01" w:rsidP="000423F2">
            <w:pPr>
              <w:jc w:val="center"/>
              <w:rPr>
                <w:color w:val="000000"/>
                <w:sz w:val="28"/>
                <w:szCs w:val="21"/>
              </w:rPr>
            </w:pPr>
            <w:r>
              <w:rPr>
                <w:color w:val="000000"/>
                <w:sz w:val="28"/>
                <w:szCs w:val="21"/>
              </w:rPr>
              <w:t>4</w:t>
            </w:r>
          </w:p>
        </w:tc>
        <w:tc>
          <w:tcPr>
            <w:tcW w:w="1260" w:type="dxa"/>
          </w:tcPr>
          <w:p w:rsidR="006E7A01" w:rsidRDefault="006E7A01" w:rsidP="000423F2">
            <w:pPr>
              <w:jc w:val="center"/>
              <w:rPr>
                <w:color w:val="000000"/>
                <w:sz w:val="28"/>
                <w:szCs w:val="21"/>
              </w:rPr>
            </w:pPr>
            <w:r>
              <w:rPr>
                <w:color w:val="000000"/>
                <w:sz w:val="28"/>
                <w:szCs w:val="21"/>
              </w:rPr>
              <w:t>4</w:t>
            </w:r>
          </w:p>
        </w:tc>
        <w:tc>
          <w:tcPr>
            <w:tcW w:w="1260" w:type="dxa"/>
          </w:tcPr>
          <w:p w:rsidR="006E7A01" w:rsidRDefault="006E7A01" w:rsidP="000423F2">
            <w:pPr>
              <w:jc w:val="center"/>
              <w:rPr>
                <w:color w:val="000000"/>
                <w:sz w:val="28"/>
                <w:szCs w:val="21"/>
              </w:rPr>
            </w:pPr>
            <w:r>
              <w:rPr>
                <w:color w:val="000000"/>
                <w:sz w:val="28"/>
                <w:szCs w:val="21"/>
              </w:rPr>
              <w:t>4</w:t>
            </w:r>
          </w:p>
        </w:tc>
      </w:tr>
      <w:tr w:rsidR="006E7A01" w:rsidTr="000423F2">
        <w:trPr>
          <w:cantSplit/>
          <w:trHeight w:val="450"/>
        </w:trPr>
        <w:tc>
          <w:tcPr>
            <w:tcW w:w="2340" w:type="dxa"/>
            <w:gridSpan w:val="2"/>
          </w:tcPr>
          <w:p w:rsidR="006E7A01" w:rsidRDefault="006E7A01" w:rsidP="000423F2">
            <w:pPr>
              <w:jc w:val="center"/>
              <w:rPr>
                <w:color w:val="000000"/>
                <w:sz w:val="21"/>
                <w:szCs w:val="21"/>
              </w:rPr>
            </w:pPr>
          </w:p>
        </w:tc>
        <w:tc>
          <w:tcPr>
            <w:tcW w:w="2700" w:type="dxa"/>
            <w:gridSpan w:val="2"/>
          </w:tcPr>
          <w:p w:rsidR="006E7A01" w:rsidRDefault="006E7A01" w:rsidP="000423F2">
            <w:pPr>
              <w:jc w:val="center"/>
              <w:rPr>
                <w:color w:val="000000"/>
                <w:sz w:val="21"/>
                <w:szCs w:val="21"/>
              </w:rPr>
            </w:pPr>
            <w:r>
              <w:rPr>
                <w:color w:val="000000"/>
                <w:sz w:val="21"/>
                <w:szCs w:val="21"/>
              </w:rPr>
              <w:t>Окружающий мир</w:t>
            </w:r>
          </w:p>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r>
              <w:rPr>
                <w:color w:val="000000"/>
                <w:sz w:val="28"/>
                <w:szCs w:val="21"/>
              </w:rPr>
              <w:t>2</w:t>
            </w:r>
          </w:p>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r>
              <w:rPr>
                <w:color w:val="000000"/>
                <w:sz w:val="28"/>
                <w:szCs w:val="21"/>
              </w:rPr>
              <w:t>2</w:t>
            </w:r>
          </w:p>
          <w:p w:rsidR="006E7A01" w:rsidRDefault="006E7A01" w:rsidP="000423F2">
            <w:pPr>
              <w:jc w:val="center"/>
              <w:rPr>
                <w:color w:val="000000"/>
                <w:sz w:val="28"/>
                <w:szCs w:val="21"/>
              </w:rPr>
            </w:pPr>
          </w:p>
        </w:tc>
      </w:tr>
      <w:tr w:rsidR="006E7A01" w:rsidTr="000423F2">
        <w:trPr>
          <w:cantSplit/>
          <w:trHeight w:val="420"/>
        </w:trPr>
        <w:tc>
          <w:tcPr>
            <w:tcW w:w="2340" w:type="dxa"/>
            <w:gridSpan w:val="2"/>
            <w:vMerge w:val="restart"/>
          </w:tcPr>
          <w:p w:rsidR="006E7A01" w:rsidRDefault="006E7A01" w:rsidP="000423F2">
            <w:pPr>
              <w:jc w:val="center"/>
              <w:rPr>
                <w:color w:val="000000"/>
                <w:sz w:val="21"/>
                <w:szCs w:val="21"/>
              </w:rPr>
            </w:pPr>
            <w:r>
              <w:rPr>
                <w:color w:val="000000"/>
                <w:sz w:val="21"/>
                <w:szCs w:val="21"/>
              </w:rPr>
              <w:t>Искусство</w:t>
            </w:r>
          </w:p>
        </w:tc>
        <w:tc>
          <w:tcPr>
            <w:tcW w:w="2700" w:type="dxa"/>
            <w:gridSpan w:val="2"/>
          </w:tcPr>
          <w:p w:rsidR="006E7A01" w:rsidRDefault="006E7A01" w:rsidP="000423F2">
            <w:pPr>
              <w:jc w:val="center"/>
              <w:rPr>
                <w:color w:val="000000"/>
                <w:sz w:val="21"/>
                <w:szCs w:val="21"/>
              </w:rPr>
            </w:pPr>
            <w:r>
              <w:rPr>
                <w:color w:val="000000"/>
                <w:sz w:val="21"/>
                <w:szCs w:val="21"/>
              </w:rPr>
              <w:t>Изобразительное искусство</w:t>
            </w:r>
          </w:p>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1</w:t>
            </w:r>
          </w:p>
        </w:tc>
      </w:tr>
      <w:tr w:rsidR="006E7A01" w:rsidTr="000423F2">
        <w:trPr>
          <w:cantSplit/>
          <w:trHeight w:val="543"/>
        </w:trPr>
        <w:tc>
          <w:tcPr>
            <w:tcW w:w="2340" w:type="dxa"/>
            <w:gridSpan w:val="2"/>
            <w:vMerge/>
          </w:tcPr>
          <w:p w:rsidR="006E7A01" w:rsidRDefault="006E7A01" w:rsidP="000423F2">
            <w:pPr>
              <w:jc w:val="center"/>
              <w:rPr>
                <w:color w:val="000000"/>
                <w:sz w:val="21"/>
                <w:szCs w:val="21"/>
              </w:rPr>
            </w:pPr>
          </w:p>
        </w:tc>
        <w:tc>
          <w:tcPr>
            <w:tcW w:w="2700" w:type="dxa"/>
            <w:gridSpan w:val="2"/>
          </w:tcPr>
          <w:p w:rsidR="006E7A01" w:rsidRDefault="006E7A01" w:rsidP="000423F2">
            <w:pPr>
              <w:jc w:val="center"/>
              <w:rPr>
                <w:color w:val="000000"/>
                <w:sz w:val="21"/>
                <w:szCs w:val="21"/>
              </w:rPr>
            </w:pPr>
            <w:r>
              <w:rPr>
                <w:color w:val="000000"/>
                <w:sz w:val="21"/>
                <w:szCs w:val="21"/>
              </w:rPr>
              <w:t>Музыка</w:t>
            </w:r>
          </w:p>
        </w:tc>
        <w:tc>
          <w:tcPr>
            <w:tcW w:w="1440" w:type="dxa"/>
          </w:tcPr>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r>
              <w:rPr>
                <w:color w:val="000000"/>
                <w:sz w:val="28"/>
                <w:szCs w:val="21"/>
              </w:rPr>
              <w:t>1</w:t>
            </w:r>
          </w:p>
        </w:tc>
      </w:tr>
      <w:tr w:rsidR="006E7A01" w:rsidTr="000423F2">
        <w:trPr>
          <w:trHeight w:val="757"/>
        </w:trPr>
        <w:tc>
          <w:tcPr>
            <w:tcW w:w="2340" w:type="dxa"/>
            <w:gridSpan w:val="2"/>
          </w:tcPr>
          <w:p w:rsidR="006E7A01" w:rsidRDefault="006E7A01" w:rsidP="000423F2">
            <w:pPr>
              <w:jc w:val="center"/>
              <w:rPr>
                <w:color w:val="000000"/>
                <w:sz w:val="21"/>
                <w:szCs w:val="21"/>
              </w:rPr>
            </w:pPr>
          </w:p>
          <w:p w:rsidR="006E7A01" w:rsidRDefault="006E7A01" w:rsidP="000423F2">
            <w:pPr>
              <w:jc w:val="center"/>
              <w:rPr>
                <w:color w:val="000000"/>
                <w:sz w:val="21"/>
                <w:szCs w:val="21"/>
              </w:rPr>
            </w:pPr>
            <w:r>
              <w:rPr>
                <w:color w:val="000000"/>
                <w:sz w:val="21"/>
                <w:szCs w:val="21"/>
              </w:rPr>
              <w:t>Физическая культура</w:t>
            </w:r>
          </w:p>
          <w:p w:rsidR="006E7A01" w:rsidRDefault="006E7A01" w:rsidP="000423F2">
            <w:pPr>
              <w:jc w:val="center"/>
              <w:rPr>
                <w:color w:val="000000"/>
                <w:sz w:val="21"/>
                <w:szCs w:val="21"/>
              </w:rPr>
            </w:pPr>
          </w:p>
        </w:tc>
        <w:tc>
          <w:tcPr>
            <w:tcW w:w="2700" w:type="dxa"/>
            <w:gridSpan w:val="2"/>
          </w:tcPr>
          <w:p w:rsidR="006E7A01" w:rsidRDefault="006E7A01" w:rsidP="000423F2">
            <w:pPr>
              <w:jc w:val="center"/>
              <w:rPr>
                <w:color w:val="000000"/>
                <w:sz w:val="21"/>
                <w:szCs w:val="21"/>
              </w:rPr>
            </w:pPr>
          </w:p>
          <w:p w:rsidR="006E7A01" w:rsidRDefault="006E7A01" w:rsidP="000423F2">
            <w:pPr>
              <w:jc w:val="center"/>
              <w:rPr>
                <w:color w:val="000000"/>
                <w:sz w:val="21"/>
                <w:szCs w:val="21"/>
              </w:rPr>
            </w:pPr>
            <w:r>
              <w:rPr>
                <w:color w:val="000000"/>
                <w:sz w:val="21"/>
                <w:szCs w:val="21"/>
              </w:rPr>
              <w:t>Физическая культура</w:t>
            </w:r>
          </w:p>
        </w:tc>
        <w:tc>
          <w:tcPr>
            <w:tcW w:w="144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w:t>
            </w:r>
          </w:p>
        </w:tc>
      </w:tr>
      <w:tr w:rsidR="006E7A01" w:rsidTr="000423F2">
        <w:trPr>
          <w:trHeight w:val="797"/>
        </w:trPr>
        <w:tc>
          <w:tcPr>
            <w:tcW w:w="2340" w:type="dxa"/>
            <w:gridSpan w:val="2"/>
          </w:tcPr>
          <w:p w:rsidR="006E7A01" w:rsidRDefault="006E7A01" w:rsidP="000423F2">
            <w:pPr>
              <w:jc w:val="center"/>
              <w:rPr>
                <w:color w:val="000000"/>
                <w:sz w:val="21"/>
                <w:szCs w:val="21"/>
              </w:rPr>
            </w:pPr>
          </w:p>
          <w:p w:rsidR="006E7A01" w:rsidRDefault="006E7A01" w:rsidP="000423F2">
            <w:pPr>
              <w:jc w:val="center"/>
              <w:rPr>
                <w:color w:val="000000"/>
                <w:sz w:val="21"/>
                <w:szCs w:val="21"/>
              </w:rPr>
            </w:pPr>
            <w:r>
              <w:rPr>
                <w:color w:val="000000"/>
                <w:sz w:val="21"/>
                <w:szCs w:val="21"/>
              </w:rPr>
              <w:t>Технология</w:t>
            </w:r>
          </w:p>
        </w:tc>
        <w:tc>
          <w:tcPr>
            <w:tcW w:w="2700" w:type="dxa"/>
            <w:gridSpan w:val="2"/>
          </w:tcPr>
          <w:p w:rsidR="006E7A01" w:rsidRDefault="006E7A01" w:rsidP="000423F2">
            <w:pPr>
              <w:jc w:val="center"/>
              <w:rPr>
                <w:color w:val="000000"/>
                <w:sz w:val="21"/>
                <w:szCs w:val="21"/>
              </w:rPr>
            </w:pPr>
          </w:p>
          <w:p w:rsidR="006E7A01" w:rsidRDefault="006E7A01" w:rsidP="000423F2">
            <w:pPr>
              <w:jc w:val="center"/>
              <w:rPr>
                <w:color w:val="000000"/>
                <w:sz w:val="21"/>
                <w:szCs w:val="21"/>
              </w:rPr>
            </w:pPr>
            <w:r>
              <w:rPr>
                <w:color w:val="000000"/>
                <w:sz w:val="21"/>
                <w:szCs w:val="21"/>
              </w:rPr>
              <w:t>Трудовое обучение</w:t>
            </w:r>
          </w:p>
        </w:tc>
        <w:tc>
          <w:tcPr>
            <w:tcW w:w="144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w:t>
            </w:r>
          </w:p>
        </w:tc>
      </w:tr>
      <w:tr w:rsidR="006E7A01" w:rsidTr="000423F2">
        <w:trPr>
          <w:cantSplit/>
          <w:trHeight w:val="630"/>
        </w:trPr>
        <w:tc>
          <w:tcPr>
            <w:tcW w:w="5040" w:type="dxa"/>
            <w:gridSpan w:val="4"/>
          </w:tcPr>
          <w:p w:rsidR="006E7A01" w:rsidRDefault="006E7A01" w:rsidP="000423F2">
            <w:pPr>
              <w:jc w:val="center"/>
              <w:rPr>
                <w:color w:val="000000"/>
                <w:sz w:val="21"/>
                <w:szCs w:val="21"/>
              </w:rPr>
            </w:pPr>
          </w:p>
          <w:p w:rsidR="006E7A01" w:rsidRDefault="006E7A01" w:rsidP="000423F2">
            <w:pPr>
              <w:jc w:val="center"/>
              <w:rPr>
                <w:color w:val="000000"/>
                <w:sz w:val="21"/>
                <w:szCs w:val="21"/>
              </w:rPr>
            </w:pPr>
            <w:r>
              <w:rPr>
                <w:color w:val="000000"/>
                <w:sz w:val="21"/>
                <w:szCs w:val="21"/>
              </w:rPr>
              <w:t>Итого часов инвариантной части:</w:t>
            </w:r>
          </w:p>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20</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20</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20</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20</w:t>
            </w:r>
          </w:p>
        </w:tc>
      </w:tr>
      <w:tr w:rsidR="006E7A01" w:rsidTr="000423F2">
        <w:trPr>
          <w:cantSplit/>
          <w:trHeight w:val="375"/>
        </w:trPr>
        <w:tc>
          <w:tcPr>
            <w:tcW w:w="2160" w:type="dxa"/>
            <w:vMerge w:val="restart"/>
          </w:tcPr>
          <w:p w:rsidR="006E7A01" w:rsidRDefault="006E7A01" w:rsidP="000423F2">
            <w:pPr>
              <w:jc w:val="center"/>
              <w:rPr>
                <w:color w:val="000000"/>
                <w:sz w:val="21"/>
                <w:szCs w:val="21"/>
              </w:rPr>
            </w:pPr>
          </w:p>
          <w:p w:rsidR="006E7A01" w:rsidRDefault="006E7A01" w:rsidP="000423F2">
            <w:pPr>
              <w:jc w:val="center"/>
              <w:rPr>
                <w:color w:val="000000"/>
                <w:sz w:val="21"/>
                <w:szCs w:val="21"/>
              </w:rPr>
            </w:pPr>
            <w:r>
              <w:rPr>
                <w:color w:val="000000"/>
                <w:sz w:val="21"/>
                <w:szCs w:val="21"/>
              </w:rPr>
              <w:t>Обязательные занятия по выбору</w:t>
            </w:r>
          </w:p>
          <w:p w:rsidR="006E7A01" w:rsidRDefault="006E7A01" w:rsidP="000423F2">
            <w:pPr>
              <w:jc w:val="center"/>
              <w:rPr>
                <w:color w:val="000000"/>
                <w:sz w:val="21"/>
                <w:szCs w:val="21"/>
              </w:rPr>
            </w:pPr>
          </w:p>
        </w:tc>
        <w:tc>
          <w:tcPr>
            <w:tcW w:w="2880" w:type="dxa"/>
            <w:gridSpan w:val="3"/>
          </w:tcPr>
          <w:p w:rsidR="006E7A01" w:rsidRDefault="006E7A01" w:rsidP="000423F2">
            <w:pPr>
              <w:jc w:val="center"/>
              <w:rPr>
                <w:color w:val="000000"/>
                <w:sz w:val="21"/>
                <w:szCs w:val="21"/>
              </w:rPr>
            </w:pPr>
          </w:p>
          <w:p w:rsidR="006E7A01" w:rsidRDefault="006E7A01" w:rsidP="000423F2">
            <w:pPr>
              <w:jc w:val="center"/>
              <w:rPr>
                <w:color w:val="000000"/>
                <w:sz w:val="21"/>
                <w:szCs w:val="21"/>
              </w:rPr>
            </w:pPr>
            <w:r>
              <w:rPr>
                <w:color w:val="000000"/>
                <w:sz w:val="21"/>
                <w:szCs w:val="21"/>
              </w:rPr>
              <w:t>Литературное чтение</w:t>
            </w:r>
          </w:p>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1</w:t>
            </w:r>
          </w:p>
        </w:tc>
      </w:tr>
      <w:tr w:rsidR="006E7A01" w:rsidTr="000423F2">
        <w:trPr>
          <w:cantSplit/>
          <w:trHeight w:val="330"/>
        </w:trPr>
        <w:tc>
          <w:tcPr>
            <w:tcW w:w="2160" w:type="dxa"/>
            <w:vMerge/>
          </w:tcPr>
          <w:p w:rsidR="006E7A01" w:rsidRDefault="006E7A01" w:rsidP="000423F2">
            <w:pPr>
              <w:jc w:val="center"/>
              <w:rPr>
                <w:color w:val="000000"/>
                <w:sz w:val="21"/>
                <w:szCs w:val="21"/>
              </w:rPr>
            </w:pPr>
          </w:p>
        </w:tc>
        <w:tc>
          <w:tcPr>
            <w:tcW w:w="2880" w:type="dxa"/>
            <w:gridSpan w:val="3"/>
          </w:tcPr>
          <w:p w:rsidR="006E7A01" w:rsidRDefault="006E7A01" w:rsidP="000423F2">
            <w:pPr>
              <w:jc w:val="center"/>
              <w:rPr>
                <w:color w:val="000000"/>
                <w:sz w:val="21"/>
                <w:szCs w:val="21"/>
              </w:rPr>
            </w:pPr>
            <w:r>
              <w:rPr>
                <w:color w:val="000000"/>
                <w:sz w:val="21"/>
                <w:szCs w:val="21"/>
              </w:rPr>
              <w:t>Математика</w:t>
            </w:r>
          </w:p>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r>
              <w:rPr>
                <w:color w:val="000000"/>
                <w:sz w:val="28"/>
                <w:szCs w:val="21"/>
              </w:rPr>
              <w:t>1</w:t>
            </w:r>
          </w:p>
        </w:tc>
      </w:tr>
      <w:tr w:rsidR="006E7A01" w:rsidTr="000423F2">
        <w:trPr>
          <w:cantSplit/>
          <w:trHeight w:val="705"/>
        </w:trPr>
        <w:tc>
          <w:tcPr>
            <w:tcW w:w="2160" w:type="dxa"/>
            <w:vMerge/>
          </w:tcPr>
          <w:p w:rsidR="006E7A01" w:rsidRDefault="006E7A01" w:rsidP="000423F2">
            <w:pPr>
              <w:jc w:val="center"/>
              <w:rPr>
                <w:color w:val="000000"/>
                <w:sz w:val="21"/>
                <w:szCs w:val="21"/>
              </w:rPr>
            </w:pPr>
          </w:p>
        </w:tc>
        <w:tc>
          <w:tcPr>
            <w:tcW w:w="2880" w:type="dxa"/>
            <w:gridSpan w:val="3"/>
          </w:tcPr>
          <w:p w:rsidR="006E7A01" w:rsidRDefault="006E7A01" w:rsidP="000423F2">
            <w:pPr>
              <w:jc w:val="center"/>
              <w:rPr>
                <w:color w:val="000000"/>
                <w:sz w:val="21"/>
                <w:szCs w:val="21"/>
              </w:rPr>
            </w:pPr>
            <w:r>
              <w:rPr>
                <w:color w:val="000000"/>
                <w:sz w:val="21"/>
                <w:szCs w:val="21"/>
              </w:rPr>
              <w:t>Физическая культура</w:t>
            </w:r>
          </w:p>
        </w:tc>
        <w:tc>
          <w:tcPr>
            <w:tcW w:w="144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r>
              <w:rPr>
                <w:color w:val="000000"/>
                <w:sz w:val="28"/>
                <w:szCs w:val="21"/>
              </w:rPr>
              <w:t>1</w:t>
            </w:r>
          </w:p>
        </w:tc>
      </w:tr>
      <w:tr w:rsidR="006E7A01" w:rsidTr="000423F2">
        <w:tc>
          <w:tcPr>
            <w:tcW w:w="2160" w:type="dxa"/>
          </w:tcPr>
          <w:p w:rsidR="006E7A01" w:rsidRDefault="006E7A01" w:rsidP="000423F2">
            <w:pPr>
              <w:jc w:val="center"/>
              <w:rPr>
                <w:color w:val="000000"/>
                <w:sz w:val="21"/>
                <w:szCs w:val="21"/>
              </w:rPr>
            </w:pPr>
            <w:r>
              <w:rPr>
                <w:color w:val="000000"/>
                <w:sz w:val="21"/>
                <w:szCs w:val="21"/>
              </w:rPr>
              <w:t>Факультативные</w:t>
            </w:r>
          </w:p>
          <w:p w:rsidR="006E7A01" w:rsidRDefault="006E7A01" w:rsidP="000423F2">
            <w:pPr>
              <w:jc w:val="center"/>
              <w:rPr>
                <w:color w:val="000000"/>
                <w:sz w:val="21"/>
                <w:szCs w:val="21"/>
              </w:rPr>
            </w:pPr>
            <w:r>
              <w:rPr>
                <w:color w:val="000000"/>
                <w:sz w:val="21"/>
                <w:szCs w:val="21"/>
              </w:rPr>
              <w:t>занятия</w:t>
            </w:r>
          </w:p>
        </w:tc>
        <w:tc>
          <w:tcPr>
            <w:tcW w:w="2880" w:type="dxa"/>
            <w:gridSpan w:val="3"/>
          </w:tcPr>
          <w:p w:rsidR="006E7A01" w:rsidRDefault="006E7A01" w:rsidP="000423F2">
            <w:pPr>
              <w:jc w:val="center"/>
              <w:rPr>
                <w:color w:val="000000"/>
                <w:sz w:val="21"/>
                <w:szCs w:val="21"/>
              </w:rPr>
            </w:pPr>
            <w:r>
              <w:rPr>
                <w:color w:val="000000"/>
                <w:sz w:val="21"/>
                <w:szCs w:val="21"/>
              </w:rPr>
              <w:t>Введение в народоведение</w:t>
            </w:r>
          </w:p>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w:t>
            </w:r>
          </w:p>
        </w:tc>
      </w:tr>
      <w:tr w:rsidR="006E7A01" w:rsidTr="000423F2">
        <w:trPr>
          <w:cantSplit/>
          <w:trHeight w:val="270"/>
        </w:trPr>
        <w:tc>
          <w:tcPr>
            <w:tcW w:w="2160" w:type="dxa"/>
            <w:vMerge w:val="restart"/>
          </w:tcPr>
          <w:p w:rsidR="006E7A01" w:rsidRDefault="006E7A01" w:rsidP="000423F2">
            <w:pPr>
              <w:jc w:val="center"/>
              <w:rPr>
                <w:color w:val="000000"/>
                <w:sz w:val="21"/>
                <w:szCs w:val="21"/>
              </w:rPr>
            </w:pPr>
            <w:r>
              <w:rPr>
                <w:color w:val="000000"/>
                <w:sz w:val="21"/>
                <w:szCs w:val="21"/>
              </w:rPr>
              <w:t>Групповые занятия</w:t>
            </w:r>
          </w:p>
        </w:tc>
        <w:tc>
          <w:tcPr>
            <w:tcW w:w="2880" w:type="dxa"/>
            <w:gridSpan w:val="3"/>
          </w:tcPr>
          <w:p w:rsidR="006E7A01" w:rsidRDefault="006E7A01" w:rsidP="000423F2">
            <w:pPr>
              <w:jc w:val="center"/>
              <w:rPr>
                <w:color w:val="000000"/>
                <w:sz w:val="21"/>
                <w:szCs w:val="21"/>
              </w:rPr>
            </w:pPr>
            <w:r>
              <w:rPr>
                <w:color w:val="000000"/>
                <w:sz w:val="21"/>
                <w:szCs w:val="21"/>
              </w:rPr>
              <w:t>Математика</w:t>
            </w:r>
          </w:p>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p>
        </w:tc>
      </w:tr>
      <w:tr w:rsidR="006E7A01" w:rsidTr="000423F2">
        <w:trPr>
          <w:cantSplit/>
          <w:trHeight w:val="450"/>
        </w:trPr>
        <w:tc>
          <w:tcPr>
            <w:tcW w:w="2160" w:type="dxa"/>
            <w:vMerge/>
          </w:tcPr>
          <w:p w:rsidR="006E7A01" w:rsidRDefault="006E7A01" w:rsidP="000423F2">
            <w:pPr>
              <w:jc w:val="center"/>
              <w:rPr>
                <w:color w:val="000000"/>
                <w:sz w:val="21"/>
                <w:szCs w:val="21"/>
              </w:rPr>
            </w:pPr>
          </w:p>
        </w:tc>
        <w:tc>
          <w:tcPr>
            <w:tcW w:w="2880" w:type="dxa"/>
            <w:gridSpan w:val="3"/>
          </w:tcPr>
          <w:p w:rsidR="006E7A01" w:rsidRDefault="006E7A01" w:rsidP="000423F2">
            <w:pPr>
              <w:jc w:val="center"/>
              <w:rPr>
                <w:color w:val="000000"/>
                <w:sz w:val="21"/>
                <w:szCs w:val="21"/>
              </w:rPr>
            </w:pPr>
            <w:r>
              <w:rPr>
                <w:color w:val="000000"/>
                <w:sz w:val="21"/>
                <w:szCs w:val="21"/>
              </w:rPr>
              <w:t>Русский язык</w:t>
            </w:r>
          </w:p>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r>
              <w:rPr>
                <w:color w:val="000000"/>
                <w:sz w:val="28"/>
                <w:szCs w:val="21"/>
              </w:rPr>
              <w:t>1</w:t>
            </w:r>
          </w:p>
        </w:tc>
        <w:tc>
          <w:tcPr>
            <w:tcW w:w="1260" w:type="dxa"/>
          </w:tcPr>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p>
        </w:tc>
      </w:tr>
      <w:tr w:rsidR="006E7A01" w:rsidTr="000423F2">
        <w:trPr>
          <w:cantSplit/>
        </w:trPr>
        <w:tc>
          <w:tcPr>
            <w:tcW w:w="2160" w:type="dxa"/>
          </w:tcPr>
          <w:p w:rsidR="006E7A01" w:rsidRDefault="006E7A01" w:rsidP="000423F2">
            <w:pPr>
              <w:jc w:val="center"/>
              <w:rPr>
                <w:color w:val="000000"/>
                <w:sz w:val="21"/>
                <w:szCs w:val="21"/>
              </w:rPr>
            </w:pPr>
            <w:r>
              <w:rPr>
                <w:color w:val="000000"/>
                <w:sz w:val="21"/>
                <w:szCs w:val="21"/>
              </w:rPr>
              <w:t>Индивидуальные  занятия</w:t>
            </w:r>
          </w:p>
          <w:p w:rsidR="006E7A01" w:rsidRDefault="006E7A01" w:rsidP="000423F2">
            <w:pPr>
              <w:jc w:val="center"/>
              <w:rPr>
                <w:color w:val="000000"/>
                <w:sz w:val="21"/>
                <w:szCs w:val="21"/>
              </w:rPr>
            </w:pPr>
          </w:p>
        </w:tc>
        <w:tc>
          <w:tcPr>
            <w:tcW w:w="2880" w:type="dxa"/>
            <w:gridSpan w:val="3"/>
          </w:tcPr>
          <w:p w:rsidR="006E7A01" w:rsidRDefault="006E7A01" w:rsidP="000423F2">
            <w:pPr>
              <w:jc w:val="center"/>
              <w:rPr>
                <w:color w:val="000000"/>
                <w:sz w:val="21"/>
                <w:szCs w:val="21"/>
              </w:rPr>
            </w:pPr>
          </w:p>
        </w:tc>
        <w:tc>
          <w:tcPr>
            <w:tcW w:w="1440" w:type="dxa"/>
          </w:tcPr>
          <w:p w:rsidR="006E7A01" w:rsidRDefault="006E7A01" w:rsidP="000423F2">
            <w:pPr>
              <w:jc w:val="center"/>
              <w:rPr>
                <w:color w:val="000000"/>
                <w:sz w:val="28"/>
                <w:szCs w:val="21"/>
              </w:rPr>
            </w:pPr>
            <w:r>
              <w:rPr>
                <w:color w:val="000000"/>
                <w:sz w:val="28"/>
                <w:szCs w:val="21"/>
              </w:rPr>
              <w:t>-</w:t>
            </w:r>
          </w:p>
        </w:tc>
        <w:tc>
          <w:tcPr>
            <w:tcW w:w="1260" w:type="dxa"/>
          </w:tcPr>
          <w:p w:rsidR="006E7A01" w:rsidRDefault="006E7A01" w:rsidP="000423F2">
            <w:pPr>
              <w:jc w:val="center"/>
              <w:rPr>
                <w:color w:val="000000"/>
                <w:sz w:val="28"/>
                <w:szCs w:val="21"/>
              </w:rPr>
            </w:pPr>
            <w:r>
              <w:rPr>
                <w:color w:val="000000"/>
                <w:sz w:val="28"/>
                <w:szCs w:val="21"/>
              </w:rPr>
              <w:t>-</w:t>
            </w:r>
          </w:p>
        </w:tc>
        <w:tc>
          <w:tcPr>
            <w:tcW w:w="1260" w:type="dxa"/>
          </w:tcPr>
          <w:p w:rsidR="006E7A01" w:rsidRDefault="006E7A01" w:rsidP="000423F2">
            <w:pPr>
              <w:jc w:val="center"/>
              <w:rPr>
                <w:color w:val="000000"/>
                <w:sz w:val="28"/>
                <w:szCs w:val="21"/>
              </w:rPr>
            </w:pPr>
            <w:r>
              <w:rPr>
                <w:color w:val="000000"/>
                <w:sz w:val="28"/>
                <w:szCs w:val="21"/>
              </w:rPr>
              <w:t>-</w:t>
            </w:r>
          </w:p>
        </w:tc>
        <w:tc>
          <w:tcPr>
            <w:tcW w:w="1260" w:type="dxa"/>
          </w:tcPr>
          <w:p w:rsidR="006E7A01" w:rsidRDefault="006E7A01" w:rsidP="000423F2">
            <w:pPr>
              <w:jc w:val="center"/>
              <w:rPr>
                <w:color w:val="000000"/>
                <w:sz w:val="28"/>
                <w:szCs w:val="21"/>
              </w:rPr>
            </w:pPr>
            <w:r>
              <w:rPr>
                <w:color w:val="000000"/>
                <w:sz w:val="28"/>
                <w:szCs w:val="21"/>
              </w:rPr>
              <w:t>-</w:t>
            </w:r>
          </w:p>
        </w:tc>
      </w:tr>
      <w:tr w:rsidR="006E7A01" w:rsidTr="000423F2">
        <w:trPr>
          <w:cantSplit/>
        </w:trPr>
        <w:tc>
          <w:tcPr>
            <w:tcW w:w="5040" w:type="dxa"/>
            <w:gridSpan w:val="4"/>
          </w:tcPr>
          <w:p w:rsidR="006E7A01" w:rsidRDefault="006E7A01" w:rsidP="000423F2">
            <w:pPr>
              <w:jc w:val="center"/>
              <w:rPr>
                <w:color w:val="000000"/>
                <w:sz w:val="21"/>
                <w:szCs w:val="21"/>
              </w:rPr>
            </w:pPr>
            <w:r>
              <w:rPr>
                <w:color w:val="000000"/>
                <w:sz w:val="21"/>
                <w:szCs w:val="21"/>
              </w:rPr>
              <w:t>Обязательные занятия по выбору, факультативные, индивидуальные и групповые занятия  по выбору,</w:t>
            </w:r>
          </w:p>
          <w:p w:rsidR="006E7A01" w:rsidRDefault="006E7A01" w:rsidP="000423F2">
            <w:pPr>
              <w:jc w:val="center"/>
              <w:rPr>
                <w:color w:val="000000"/>
                <w:sz w:val="21"/>
                <w:szCs w:val="21"/>
              </w:rPr>
            </w:pPr>
            <w:r>
              <w:rPr>
                <w:color w:val="000000"/>
                <w:sz w:val="21"/>
                <w:szCs w:val="21"/>
              </w:rPr>
              <w:t>(6-дневная учебная неделя)</w:t>
            </w:r>
          </w:p>
        </w:tc>
        <w:tc>
          <w:tcPr>
            <w:tcW w:w="144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5</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5</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5</w:t>
            </w:r>
          </w:p>
        </w:tc>
      </w:tr>
      <w:tr w:rsidR="006E7A01" w:rsidTr="000423F2">
        <w:trPr>
          <w:cantSplit/>
        </w:trPr>
        <w:tc>
          <w:tcPr>
            <w:tcW w:w="5040" w:type="dxa"/>
            <w:gridSpan w:val="4"/>
          </w:tcPr>
          <w:p w:rsidR="006E7A01" w:rsidRDefault="006E7A01" w:rsidP="000423F2">
            <w:pPr>
              <w:jc w:val="center"/>
              <w:rPr>
                <w:color w:val="000000"/>
                <w:sz w:val="21"/>
                <w:szCs w:val="21"/>
              </w:rPr>
            </w:pPr>
          </w:p>
          <w:p w:rsidR="006E7A01" w:rsidRDefault="006E7A01" w:rsidP="000423F2">
            <w:pPr>
              <w:jc w:val="center"/>
              <w:rPr>
                <w:color w:val="000000"/>
                <w:sz w:val="21"/>
                <w:szCs w:val="21"/>
              </w:rPr>
            </w:pPr>
            <w:r>
              <w:rPr>
                <w:color w:val="000000"/>
                <w:sz w:val="21"/>
                <w:szCs w:val="21"/>
              </w:rPr>
              <w:t>Максимальный объем учебной нагрузки учащегося при  6 -дневной учебной неделе.</w:t>
            </w:r>
          </w:p>
        </w:tc>
        <w:tc>
          <w:tcPr>
            <w:tcW w:w="1440" w:type="dxa"/>
          </w:tcPr>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25</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25</w:t>
            </w:r>
          </w:p>
        </w:tc>
        <w:tc>
          <w:tcPr>
            <w:tcW w:w="1260" w:type="dxa"/>
          </w:tcPr>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25</w:t>
            </w:r>
          </w:p>
        </w:tc>
      </w:tr>
      <w:tr w:rsidR="006E7A01" w:rsidTr="000423F2">
        <w:trPr>
          <w:cantSplit/>
          <w:trHeight w:val="300"/>
        </w:trPr>
        <w:tc>
          <w:tcPr>
            <w:tcW w:w="3544" w:type="dxa"/>
            <w:gridSpan w:val="3"/>
            <w:tcBorders>
              <w:right w:val="nil"/>
            </w:tcBorders>
          </w:tcPr>
          <w:p w:rsidR="006E7A01" w:rsidRDefault="006E7A01" w:rsidP="000423F2">
            <w:pPr>
              <w:jc w:val="center"/>
              <w:rPr>
                <w:color w:val="000000"/>
                <w:sz w:val="21"/>
                <w:szCs w:val="21"/>
              </w:rPr>
            </w:pPr>
          </w:p>
          <w:p w:rsidR="006E7A01" w:rsidRDefault="006E7A01" w:rsidP="000423F2">
            <w:pPr>
              <w:jc w:val="center"/>
              <w:rPr>
                <w:color w:val="000000"/>
                <w:sz w:val="21"/>
                <w:szCs w:val="21"/>
              </w:rPr>
            </w:pPr>
            <w:r>
              <w:rPr>
                <w:color w:val="000000"/>
                <w:sz w:val="21"/>
                <w:szCs w:val="21"/>
              </w:rPr>
              <w:t>Максимальный  объем учебной нагрузки учащегося при 5 -  дневной учебной  неделе.</w:t>
            </w:r>
          </w:p>
        </w:tc>
        <w:tc>
          <w:tcPr>
            <w:tcW w:w="1496" w:type="dxa"/>
            <w:tcBorders>
              <w:left w:val="nil"/>
            </w:tcBorders>
          </w:tcPr>
          <w:p w:rsidR="006E7A01" w:rsidRDefault="006E7A01" w:rsidP="000423F2">
            <w:pPr>
              <w:jc w:val="center"/>
              <w:rPr>
                <w:color w:val="000000"/>
                <w:sz w:val="21"/>
                <w:szCs w:val="21"/>
              </w:rPr>
            </w:pPr>
          </w:p>
        </w:tc>
        <w:tc>
          <w:tcPr>
            <w:tcW w:w="1440" w:type="dxa"/>
            <w:tcBorders>
              <w:left w:val="nil"/>
            </w:tcBorders>
          </w:tcPr>
          <w:p w:rsidR="006E7A01" w:rsidRDefault="006E7A01" w:rsidP="000423F2">
            <w:pPr>
              <w:jc w:val="center"/>
              <w:rPr>
                <w:color w:val="000000"/>
                <w:sz w:val="28"/>
                <w:szCs w:val="21"/>
              </w:rPr>
            </w:pPr>
          </w:p>
          <w:p w:rsidR="006E7A01" w:rsidRDefault="006E7A01" w:rsidP="000423F2">
            <w:pPr>
              <w:jc w:val="center"/>
              <w:rPr>
                <w:color w:val="000000"/>
                <w:sz w:val="28"/>
                <w:szCs w:val="21"/>
              </w:rPr>
            </w:pPr>
          </w:p>
          <w:p w:rsidR="006E7A01" w:rsidRDefault="006E7A01" w:rsidP="000423F2">
            <w:pPr>
              <w:jc w:val="center"/>
              <w:rPr>
                <w:color w:val="000000"/>
                <w:sz w:val="28"/>
                <w:szCs w:val="21"/>
              </w:rPr>
            </w:pPr>
            <w:r>
              <w:rPr>
                <w:color w:val="000000"/>
                <w:sz w:val="28"/>
                <w:szCs w:val="21"/>
              </w:rPr>
              <w:t>20</w:t>
            </w:r>
          </w:p>
        </w:tc>
        <w:tc>
          <w:tcPr>
            <w:tcW w:w="1260" w:type="dxa"/>
          </w:tcPr>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p>
        </w:tc>
        <w:tc>
          <w:tcPr>
            <w:tcW w:w="1260" w:type="dxa"/>
          </w:tcPr>
          <w:p w:rsidR="006E7A01" w:rsidRDefault="006E7A01" w:rsidP="000423F2">
            <w:pPr>
              <w:jc w:val="center"/>
              <w:rPr>
                <w:color w:val="000000"/>
                <w:sz w:val="28"/>
                <w:szCs w:val="21"/>
              </w:rPr>
            </w:pPr>
          </w:p>
        </w:tc>
      </w:tr>
    </w:tbl>
    <w:p w:rsidR="006E7A01" w:rsidRDefault="006E7A01" w:rsidP="006E7A01">
      <w:pPr>
        <w:tabs>
          <w:tab w:val="left" w:pos="4185"/>
          <w:tab w:val="left" w:pos="6690"/>
          <w:tab w:val="left" w:pos="7080"/>
          <w:tab w:val="right" w:pos="9355"/>
        </w:tabs>
        <w:ind w:left="-1440" w:firstLine="1440"/>
        <w:jc w:val="center"/>
        <w:rPr>
          <w:color w:val="000000"/>
          <w:sz w:val="21"/>
          <w:szCs w:val="21"/>
        </w:rPr>
      </w:pPr>
    </w:p>
    <w:p w:rsidR="006E7A01" w:rsidRDefault="006E7A01" w:rsidP="006E7A01">
      <w:pPr>
        <w:pStyle w:val="aa"/>
        <w:rPr>
          <w:b/>
        </w:rPr>
      </w:pPr>
    </w:p>
    <w:p w:rsidR="006E7A01" w:rsidRDefault="006E7A01" w:rsidP="006E7A01">
      <w:pPr>
        <w:pStyle w:val="aa"/>
        <w:rPr>
          <w:b/>
        </w:rPr>
      </w:pPr>
    </w:p>
    <w:p w:rsidR="006E7A01" w:rsidRDefault="006E7A01" w:rsidP="006E7A01">
      <w:pPr>
        <w:pStyle w:val="aa"/>
        <w:rPr>
          <w:b/>
        </w:rPr>
      </w:pPr>
    </w:p>
    <w:p w:rsidR="006E7A01" w:rsidRDefault="006E7A01" w:rsidP="006E7A01">
      <w:pPr>
        <w:pStyle w:val="aa"/>
        <w:rPr>
          <w:b/>
        </w:rPr>
      </w:pPr>
    </w:p>
    <w:p w:rsidR="006E7A01" w:rsidRDefault="006E7A01" w:rsidP="006E7A01">
      <w:pPr>
        <w:pStyle w:val="aa"/>
        <w:rPr>
          <w:b/>
        </w:rPr>
      </w:pPr>
    </w:p>
    <w:p w:rsidR="006E7A01" w:rsidRDefault="006E7A01" w:rsidP="006E7A01">
      <w:pPr>
        <w:pStyle w:val="aa"/>
        <w:rPr>
          <w:b/>
        </w:rPr>
      </w:pPr>
    </w:p>
    <w:p w:rsidR="006E7A01" w:rsidRDefault="006E7A01" w:rsidP="006E7A01">
      <w:pPr>
        <w:pStyle w:val="aa"/>
        <w:rPr>
          <w:b/>
        </w:rPr>
      </w:pPr>
      <w:r>
        <w:rPr>
          <w:b/>
        </w:rPr>
        <w:lastRenderedPageBreak/>
        <w:t>Пояснительная записка</w:t>
      </w:r>
    </w:p>
    <w:p w:rsidR="006E7A01" w:rsidRDefault="006E7A01" w:rsidP="006E7A01">
      <w:pPr>
        <w:jc w:val="center"/>
        <w:rPr>
          <w:b/>
          <w:sz w:val="32"/>
        </w:rPr>
      </w:pPr>
      <w:r>
        <w:rPr>
          <w:sz w:val="32"/>
        </w:rPr>
        <w:t xml:space="preserve">к </w:t>
      </w:r>
      <w:r>
        <w:rPr>
          <w:b/>
          <w:sz w:val="32"/>
        </w:rPr>
        <w:t>Учебному плану</w:t>
      </w:r>
    </w:p>
    <w:p w:rsidR="006E7A01" w:rsidRDefault="006E7A01" w:rsidP="006E7A01">
      <w:pPr>
        <w:jc w:val="center"/>
        <w:rPr>
          <w:b/>
          <w:sz w:val="32"/>
        </w:rPr>
      </w:pPr>
      <w:r>
        <w:rPr>
          <w:b/>
          <w:sz w:val="32"/>
        </w:rPr>
        <w:t>МОУ «</w:t>
      </w:r>
      <w:proofErr w:type="spellStart"/>
      <w:r>
        <w:rPr>
          <w:b/>
          <w:sz w:val="32"/>
        </w:rPr>
        <w:t>Севская</w:t>
      </w:r>
      <w:proofErr w:type="spellEnd"/>
      <w:r>
        <w:rPr>
          <w:b/>
          <w:sz w:val="32"/>
        </w:rPr>
        <w:t xml:space="preserve"> средняя общеобразовательная школа»</w:t>
      </w:r>
    </w:p>
    <w:p w:rsidR="006E7A01" w:rsidRDefault="006E7A01" w:rsidP="006E7A01">
      <w:pPr>
        <w:jc w:val="center"/>
        <w:rPr>
          <w:color w:val="000000"/>
          <w:sz w:val="28"/>
        </w:rPr>
      </w:pPr>
      <w:r>
        <w:rPr>
          <w:color w:val="000000"/>
          <w:sz w:val="28"/>
        </w:rPr>
        <w:t xml:space="preserve">на  2006 – 2007 учебный год. </w:t>
      </w:r>
    </w:p>
    <w:p w:rsidR="006E7A01" w:rsidRDefault="006E7A01" w:rsidP="006E7A01">
      <w:pPr>
        <w:rPr>
          <w:color w:val="000000"/>
          <w:sz w:val="28"/>
        </w:rPr>
      </w:pPr>
    </w:p>
    <w:p w:rsidR="006E7A01" w:rsidRDefault="006E7A01" w:rsidP="006E7A01">
      <w:pPr>
        <w:spacing w:after="0" w:line="240" w:lineRule="auto"/>
        <w:rPr>
          <w:color w:val="000000"/>
          <w:sz w:val="28"/>
        </w:rPr>
      </w:pPr>
      <w:r>
        <w:rPr>
          <w:color w:val="000000"/>
          <w:sz w:val="28"/>
        </w:rPr>
        <w:t xml:space="preserve">     </w:t>
      </w:r>
      <w:r>
        <w:rPr>
          <w:color w:val="000000"/>
          <w:sz w:val="28"/>
        </w:rPr>
        <w:tab/>
        <w:t xml:space="preserve">Учебный план школы  разработан на основе Закона РФ «Об образовании», приказа  МО РФ от 9.02.98 </w:t>
      </w:r>
      <w:proofErr w:type="spellStart"/>
      <w:r>
        <w:rPr>
          <w:color w:val="000000"/>
          <w:sz w:val="28"/>
        </w:rPr>
        <w:t>г.№</w:t>
      </w:r>
      <w:proofErr w:type="spellEnd"/>
      <w:r>
        <w:rPr>
          <w:color w:val="000000"/>
          <w:sz w:val="28"/>
        </w:rPr>
        <w:t xml:space="preserve"> 322  «Об утверждении  БУП  общеобразовательных  учреждений РФ»,  приказа  департамента образования </w:t>
      </w:r>
    </w:p>
    <w:p w:rsidR="006E7A01" w:rsidRDefault="006E7A01" w:rsidP="006E7A01">
      <w:pPr>
        <w:spacing w:after="0" w:line="240" w:lineRule="auto"/>
        <w:rPr>
          <w:color w:val="000000"/>
          <w:sz w:val="28"/>
        </w:rPr>
      </w:pPr>
      <w:r>
        <w:rPr>
          <w:color w:val="000000"/>
          <w:sz w:val="28"/>
        </w:rPr>
        <w:t xml:space="preserve">№ 654 от 25.05.99 г. «О совершенствовании работы по реализации приказа  МО  РФ от 9.02 98 г. № 322 « Об утверждении БУП общеобразовательных учреждений  РФ», нормативов </w:t>
      </w:r>
      <w:proofErr w:type="spellStart"/>
      <w:r>
        <w:rPr>
          <w:color w:val="000000"/>
          <w:sz w:val="28"/>
        </w:rPr>
        <w:t>СанПиН</w:t>
      </w:r>
      <w:proofErr w:type="spellEnd"/>
      <w:r>
        <w:rPr>
          <w:color w:val="000000"/>
          <w:sz w:val="28"/>
        </w:rPr>
        <w:t xml:space="preserve"> 2.4.2. 1178-02  от 25.11.2002 г. </w:t>
      </w:r>
    </w:p>
    <w:p w:rsidR="006E7A01" w:rsidRDefault="006E7A01" w:rsidP="006E7A01">
      <w:pPr>
        <w:spacing w:after="0" w:line="240" w:lineRule="auto"/>
        <w:rPr>
          <w:color w:val="000000"/>
          <w:sz w:val="28"/>
        </w:rPr>
      </w:pPr>
    </w:p>
    <w:p w:rsidR="006E7A01" w:rsidRDefault="006E7A01" w:rsidP="006E7A01">
      <w:pPr>
        <w:spacing w:after="0" w:line="240" w:lineRule="auto"/>
        <w:rPr>
          <w:color w:val="000000"/>
          <w:sz w:val="28"/>
        </w:rPr>
      </w:pPr>
      <w:r>
        <w:rPr>
          <w:color w:val="000000"/>
          <w:sz w:val="28"/>
        </w:rPr>
        <w:t xml:space="preserve">       </w:t>
      </w:r>
      <w:r>
        <w:rPr>
          <w:color w:val="000000"/>
          <w:sz w:val="28"/>
        </w:rPr>
        <w:tab/>
        <w:t>В нем сохранен состав общеобразовательных областей, предметы, предельно-допустимая нагрузка при шестидневной учебной неделе во 2 –11 классах и 5 – дневной учебной неделе в 1 классе.</w:t>
      </w:r>
    </w:p>
    <w:p w:rsidR="006E7A01" w:rsidRDefault="006E7A01" w:rsidP="006E7A01">
      <w:pPr>
        <w:spacing w:after="0" w:line="240" w:lineRule="auto"/>
        <w:rPr>
          <w:color w:val="000000"/>
          <w:sz w:val="28"/>
        </w:rPr>
      </w:pPr>
      <w:r>
        <w:rPr>
          <w:color w:val="000000"/>
          <w:sz w:val="28"/>
        </w:rPr>
        <w:t xml:space="preserve">      </w:t>
      </w:r>
      <w:r>
        <w:rPr>
          <w:color w:val="000000"/>
          <w:sz w:val="28"/>
        </w:rPr>
        <w:tab/>
        <w:t>Соблюдены нормы минимального и максимального объема учебной нагрузки учащихся по классам и ступеням обучения.</w:t>
      </w:r>
    </w:p>
    <w:p w:rsidR="006E7A01" w:rsidRDefault="006E7A01" w:rsidP="006E7A01">
      <w:pPr>
        <w:spacing w:after="0" w:line="240" w:lineRule="auto"/>
        <w:rPr>
          <w:color w:val="000000"/>
          <w:sz w:val="28"/>
        </w:rPr>
      </w:pPr>
      <w:r>
        <w:rPr>
          <w:color w:val="000000"/>
          <w:sz w:val="28"/>
        </w:rPr>
        <w:t xml:space="preserve">      </w:t>
      </w:r>
      <w:r>
        <w:rPr>
          <w:color w:val="000000"/>
          <w:sz w:val="28"/>
        </w:rPr>
        <w:tab/>
        <w:t xml:space="preserve"> Количество часов по образовательным компонентам </w:t>
      </w:r>
      <w:proofErr w:type="spellStart"/>
      <w:r>
        <w:rPr>
          <w:color w:val="000000"/>
          <w:sz w:val="28"/>
        </w:rPr>
        <w:t>инвариатной</w:t>
      </w:r>
      <w:proofErr w:type="spellEnd"/>
      <w:r>
        <w:rPr>
          <w:color w:val="000000"/>
          <w:sz w:val="28"/>
        </w:rPr>
        <w:t xml:space="preserve"> части УП соответствует установленному минимальному количеству часов.</w:t>
      </w:r>
    </w:p>
    <w:p w:rsidR="006E7A01" w:rsidRDefault="006E7A01" w:rsidP="006E7A01">
      <w:pPr>
        <w:spacing w:after="0" w:line="240" w:lineRule="auto"/>
        <w:rPr>
          <w:color w:val="000000"/>
          <w:sz w:val="28"/>
        </w:rPr>
      </w:pPr>
    </w:p>
    <w:p w:rsidR="006E7A01" w:rsidRDefault="006E7A01" w:rsidP="006E7A01">
      <w:pPr>
        <w:spacing w:after="0" w:line="240" w:lineRule="auto"/>
        <w:rPr>
          <w:color w:val="000000"/>
          <w:sz w:val="28"/>
        </w:rPr>
      </w:pPr>
      <w:r>
        <w:rPr>
          <w:color w:val="000000"/>
          <w:sz w:val="28"/>
        </w:rPr>
        <w:t xml:space="preserve">       </w:t>
      </w:r>
      <w:r>
        <w:rPr>
          <w:color w:val="000000"/>
          <w:sz w:val="28"/>
        </w:rPr>
        <w:tab/>
        <w:t>1 – 4 классы начальной школы обучаются по традиционной системе.</w:t>
      </w:r>
    </w:p>
    <w:p w:rsidR="006E7A01" w:rsidRDefault="006E7A01" w:rsidP="006E7A01">
      <w:pPr>
        <w:spacing w:after="0" w:line="240" w:lineRule="auto"/>
        <w:rPr>
          <w:color w:val="000000"/>
          <w:sz w:val="28"/>
        </w:rPr>
      </w:pPr>
      <w:r>
        <w:rPr>
          <w:color w:val="000000"/>
          <w:sz w:val="28"/>
        </w:rPr>
        <w:t>Начальная школа закладывает основы функциональной грамотности учащихся.</w:t>
      </w:r>
    </w:p>
    <w:p w:rsidR="006E7A01" w:rsidRDefault="006E7A01" w:rsidP="006E7A01">
      <w:pPr>
        <w:pStyle w:val="a7"/>
        <w:spacing w:after="0" w:line="240" w:lineRule="auto"/>
        <w:rPr>
          <w:sz w:val="28"/>
        </w:rPr>
      </w:pPr>
      <w:r>
        <w:rPr>
          <w:sz w:val="28"/>
        </w:rPr>
        <w:t>Содержание начального образования ориентировано на первоначальное формирование основных сторон личности: познавательной, коммуникативной, нравственной, эстетической и физической культуры.</w:t>
      </w:r>
    </w:p>
    <w:p w:rsidR="006E7A01" w:rsidRDefault="006E7A01" w:rsidP="006E7A01">
      <w:pPr>
        <w:spacing w:after="0" w:line="240" w:lineRule="auto"/>
        <w:rPr>
          <w:color w:val="000000"/>
          <w:sz w:val="28"/>
        </w:rPr>
      </w:pPr>
    </w:p>
    <w:p w:rsidR="006E7A01" w:rsidRDefault="006E7A01" w:rsidP="006E7A01">
      <w:pPr>
        <w:spacing w:after="0" w:line="240" w:lineRule="auto"/>
        <w:rPr>
          <w:color w:val="000000"/>
          <w:sz w:val="28"/>
        </w:rPr>
      </w:pPr>
      <w:r>
        <w:rPr>
          <w:color w:val="000000"/>
          <w:sz w:val="28"/>
        </w:rPr>
        <w:t xml:space="preserve">       </w:t>
      </w:r>
      <w:r>
        <w:rPr>
          <w:color w:val="000000"/>
          <w:sz w:val="28"/>
        </w:rPr>
        <w:tab/>
        <w:t xml:space="preserve">Вариативная часть БУП распределена следующим образом. </w:t>
      </w:r>
    </w:p>
    <w:p w:rsidR="006E7A01" w:rsidRDefault="006E7A01" w:rsidP="006E7A01">
      <w:pPr>
        <w:spacing w:after="0" w:line="240" w:lineRule="auto"/>
        <w:rPr>
          <w:color w:val="000000"/>
          <w:sz w:val="28"/>
        </w:rPr>
      </w:pPr>
    </w:p>
    <w:p w:rsidR="006E7A01" w:rsidRDefault="006E7A01" w:rsidP="006E7A01">
      <w:pPr>
        <w:spacing w:after="0" w:line="240" w:lineRule="auto"/>
        <w:rPr>
          <w:color w:val="000000"/>
          <w:sz w:val="28"/>
        </w:rPr>
      </w:pPr>
      <w:r>
        <w:rPr>
          <w:color w:val="000000"/>
          <w:sz w:val="28"/>
        </w:rPr>
        <w:t xml:space="preserve">       </w:t>
      </w:r>
      <w:r>
        <w:rPr>
          <w:color w:val="000000"/>
          <w:sz w:val="28"/>
        </w:rPr>
        <w:tab/>
        <w:t xml:space="preserve">В 3 - 4 классах  на прохождение программы по литературному чтению авторов государственной программы Горецкого В.Г. и Климановой Л.Ф. добавлено по 1 часу  в неделю в каждом классе. </w:t>
      </w:r>
    </w:p>
    <w:p w:rsidR="006E7A01" w:rsidRDefault="006E7A01" w:rsidP="006E7A01">
      <w:pPr>
        <w:pStyle w:val="21"/>
        <w:spacing w:after="0" w:line="240" w:lineRule="auto"/>
        <w:rPr>
          <w:sz w:val="28"/>
          <w:lang w:val="ru-RU"/>
        </w:rPr>
      </w:pPr>
      <w:r>
        <w:rPr>
          <w:lang w:val="ru-RU"/>
        </w:rPr>
        <w:t xml:space="preserve">      </w:t>
      </w:r>
      <w:r>
        <w:rPr>
          <w:lang w:val="ru-RU"/>
        </w:rPr>
        <w:tab/>
      </w:r>
      <w:r>
        <w:rPr>
          <w:sz w:val="28"/>
          <w:lang w:val="ru-RU"/>
        </w:rPr>
        <w:t>В 4 классе для прохождения  государственной программы  по математике автора  Моро М.И. и др. добавлен 1 час из вариативной части.</w:t>
      </w:r>
    </w:p>
    <w:p w:rsidR="006E7A01" w:rsidRDefault="006E7A01" w:rsidP="006E7A01">
      <w:pPr>
        <w:spacing w:after="0" w:line="240" w:lineRule="auto"/>
        <w:rPr>
          <w:color w:val="000000"/>
          <w:sz w:val="28"/>
        </w:rPr>
      </w:pPr>
      <w:r>
        <w:rPr>
          <w:color w:val="000000"/>
          <w:sz w:val="28"/>
        </w:rPr>
        <w:t xml:space="preserve">      </w:t>
      </w:r>
      <w:r>
        <w:rPr>
          <w:color w:val="000000"/>
          <w:sz w:val="28"/>
        </w:rPr>
        <w:tab/>
        <w:t xml:space="preserve">В соответствии с приказом МО и Минздрава РФ № 2715 / 227/166/19 от 16.07.02 г. «О совершенствовании процесса физического воспитания учащихся» во 2 -  4 классах выделено на уроки физической культуры по 1 часу из вариативной части, оздоровительная работа в  5 – 11 классах будет проводиться в соответствии с  оздоровительной программой школы. </w:t>
      </w:r>
      <w:proofErr w:type="gramStart"/>
      <w:r>
        <w:rPr>
          <w:color w:val="000000"/>
          <w:sz w:val="28"/>
        </w:rPr>
        <w:t>Уроки основ безопасности жизнедеятельности в 1- 4 классах  проводятся интегрированным курсом с окружающим миром (Письмо департамента</w:t>
      </w:r>
      <w:proofErr w:type="gramEnd"/>
    </w:p>
    <w:p w:rsidR="006E7A01" w:rsidRDefault="006E7A01" w:rsidP="006E7A01">
      <w:pPr>
        <w:spacing w:after="0" w:line="240" w:lineRule="auto"/>
        <w:rPr>
          <w:color w:val="000000"/>
          <w:sz w:val="28"/>
        </w:rPr>
      </w:pPr>
      <w:r>
        <w:rPr>
          <w:color w:val="000000"/>
          <w:sz w:val="28"/>
        </w:rPr>
        <w:lastRenderedPageBreak/>
        <w:t xml:space="preserve">образования от 22.05.03 г. № 1466/ 03 «О преподавании основ безопасности жизнедеятельности в общеобразовательных учреждениях области»).  </w:t>
      </w:r>
    </w:p>
    <w:p w:rsidR="006E7A01" w:rsidRDefault="006E7A01" w:rsidP="006E7A01">
      <w:pPr>
        <w:spacing w:after="0" w:line="240" w:lineRule="auto"/>
        <w:rPr>
          <w:color w:val="000000"/>
          <w:sz w:val="28"/>
        </w:rPr>
      </w:pPr>
      <w:r>
        <w:rPr>
          <w:color w:val="000000"/>
          <w:sz w:val="28"/>
        </w:rPr>
        <w:t xml:space="preserve">        </w:t>
      </w:r>
      <w:r>
        <w:rPr>
          <w:color w:val="000000"/>
          <w:sz w:val="28"/>
        </w:rPr>
        <w:tab/>
        <w:t xml:space="preserve">Школа работает по направлению «Формирование нравственной и эстетической культуры обучающихся», поэтому во 2 - 4 классах  выделено по 2 часа в неделю на изучение факультативного курса «Введение в народоведение» для более раннего знакомства детей с культурой, традициями, фольклором русского народа. В 1 классе такая работа проводится на  воспитательных мероприятиях и  занятиях кружка «Культура и традиции русского народа».        </w:t>
      </w:r>
    </w:p>
    <w:p w:rsidR="006E7A01" w:rsidRDefault="006E7A01" w:rsidP="006E7A01">
      <w:pPr>
        <w:spacing w:after="0" w:line="240" w:lineRule="auto"/>
        <w:rPr>
          <w:color w:val="000000"/>
          <w:sz w:val="28"/>
        </w:rPr>
      </w:pPr>
      <w:r>
        <w:rPr>
          <w:color w:val="000000"/>
          <w:sz w:val="28"/>
        </w:rPr>
        <w:t xml:space="preserve">       </w:t>
      </w:r>
      <w:r>
        <w:rPr>
          <w:color w:val="000000"/>
          <w:sz w:val="28"/>
        </w:rPr>
        <w:tab/>
        <w:t xml:space="preserve">С целью углубления знаний во 2  классе по русскому языку и  во 2 –3  классах по  математике выделено по  одному часу в неделю на групповые занятия  для работы с </w:t>
      </w:r>
      <w:proofErr w:type="gramStart"/>
      <w:r>
        <w:rPr>
          <w:color w:val="000000"/>
          <w:sz w:val="28"/>
        </w:rPr>
        <w:t>сильными</w:t>
      </w:r>
      <w:proofErr w:type="gramEnd"/>
      <w:r>
        <w:rPr>
          <w:color w:val="000000"/>
          <w:sz w:val="28"/>
        </w:rPr>
        <w:t xml:space="preserve"> обучающимися. </w:t>
      </w:r>
    </w:p>
    <w:p w:rsidR="006E7A01" w:rsidRDefault="006E7A01" w:rsidP="006E7A01">
      <w:pPr>
        <w:spacing w:after="0" w:line="240" w:lineRule="auto"/>
        <w:rPr>
          <w:color w:val="000000"/>
          <w:sz w:val="28"/>
        </w:rPr>
      </w:pPr>
    </w:p>
    <w:p w:rsidR="006E7A01" w:rsidRDefault="006E7A01" w:rsidP="006E7A01">
      <w:pPr>
        <w:spacing w:after="0" w:line="240" w:lineRule="auto"/>
        <w:rPr>
          <w:color w:val="000000"/>
          <w:sz w:val="28"/>
        </w:rPr>
      </w:pPr>
      <w:r>
        <w:rPr>
          <w:color w:val="000000"/>
          <w:sz w:val="28"/>
        </w:rPr>
        <w:t xml:space="preserve">       </w:t>
      </w:r>
      <w:r>
        <w:rPr>
          <w:color w:val="000000"/>
          <w:sz w:val="28"/>
        </w:rPr>
        <w:tab/>
        <w:t>На второй ступени обучения предполагается формирование познавательных интересов у учащихся, их общеобразовательная подготовка.</w:t>
      </w:r>
    </w:p>
    <w:p w:rsidR="006E7A01" w:rsidRDefault="006E7A01" w:rsidP="006E7A01">
      <w:pPr>
        <w:spacing w:after="0" w:line="240" w:lineRule="auto"/>
        <w:rPr>
          <w:color w:val="000000"/>
          <w:sz w:val="28"/>
        </w:rPr>
      </w:pPr>
      <w:r>
        <w:rPr>
          <w:color w:val="000000"/>
          <w:sz w:val="28"/>
        </w:rPr>
        <w:t xml:space="preserve"> В основной школе учебный план включает набор образовательных областей с учетом преемственности  в обучении.      </w:t>
      </w:r>
      <w:r>
        <w:rPr>
          <w:color w:val="000000"/>
          <w:sz w:val="28"/>
        </w:rPr>
        <w:tab/>
      </w:r>
    </w:p>
    <w:p w:rsidR="006E7A01" w:rsidRDefault="006E7A01" w:rsidP="006E7A01">
      <w:pPr>
        <w:spacing w:after="0" w:line="240" w:lineRule="auto"/>
        <w:ind w:firstLine="708"/>
        <w:rPr>
          <w:color w:val="000000"/>
          <w:sz w:val="28"/>
        </w:rPr>
      </w:pPr>
      <w:r>
        <w:rPr>
          <w:color w:val="000000"/>
          <w:sz w:val="28"/>
        </w:rPr>
        <w:t xml:space="preserve">Вариативная часть распределена следующим образом:  </w:t>
      </w:r>
    </w:p>
    <w:p w:rsidR="006E7A01" w:rsidRDefault="006E7A01" w:rsidP="006E7A01">
      <w:pPr>
        <w:spacing w:after="0" w:line="240" w:lineRule="auto"/>
        <w:rPr>
          <w:color w:val="000000"/>
          <w:sz w:val="28"/>
        </w:rPr>
      </w:pPr>
      <w:r>
        <w:rPr>
          <w:color w:val="000000"/>
          <w:sz w:val="28"/>
        </w:rPr>
        <w:t xml:space="preserve">       в   9  классе  выделен  1 час в неделю для формирования языковых и речевых умений, совершенствования орфографической и пунктуационной грамотности обучающихся  по русскому языку;                                                                                                                                                            </w:t>
      </w:r>
    </w:p>
    <w:p w:rsidR="006E7A01" w:rsidRDefault="006E7A01" w:rsidP="006E7A01">
      <w:pPr>
        <w:spacing w:after="0" w:line="240" w:lineRule="auto"/>
        <w:rPr>
          <w:color w:val="000000"/>
          <w:sz w:val="28"/>
        </w:rPr>
      </w:pPr>
      <w:r>
        <w:rPr>
          <w:color w:val="000000"/>
          <w:sz w:val="28"/>
        </w:rPr>
        <w:t xml:space="preserve">       в 5 -7  классах  выделено по  1 часу в неделю для прохождения государственной программы по литературе автора Коровиной В.Я.;</w:t>
      </w:r>
    </w:p>
    <w:p w:rsidR="006E7A01" w:rsidRDefault="006E7A01" w:rsidP="006E7A01">
      <w:pPr>
        <w:spacing w:after="0" w:line="240" w:lineRule="auto"/>
        <w:rPr>
          <w:color w:val="000000"/>
          <w:sz w:val="28"/>
        </w:rPr>
      </w:pPr>
      <w:r>
        <w:rPr>
          <w:color w:val="000000"/>
          <w:sz w:val="28"/>
        </w:rPr>
        <w:t xml:space="preserve">       в  8 классе  выделен 1 час в неделю для  повышения речевой культуры,</w:t>
      </w:r>
    </w:p>
    <w:p w:rsidR="006E7A01" w:rsidRDefault="006E7A01" w:rsidP="006E7A01">
      <w:pPr>
        <w:spacing w:after="0" w:line="240" w:lineRule="auto"/>
        <w:rPr>
          <w:color w:val="000000"/>
          <w:sz w:val="28"/>
        </w:rPr>
      </w:pPr>
      <w:r>
        <w:rPr>
          <w:color w:val="000000"/>
          <w:sz w:val="28"/>
        </w:rPr>
        <w:t xml:space="preserve">совершенствования  устной и письменной речи </w:t>
      </w:r>
      <w:proofErr w:type="gramStart"/>
      <w:r>
        <w:rPr>
          <w:color w:val="000000"/>
          <w:sz w:val="28"/>
        </w:rPr>
        <w:t>обучающихся</w:t>
      </w:r>
      <w:proofErr w:type="gramEnd"/>
      <w:r>
        <w:rPr>
          <w:color w:val="000000"/>
          <w:sz w:val="28"/>
        </w:rPr>
        <w:t xml:space="preserve">  по литературе</w:t>
      </w:r>
    </w:p>
    <w:p w:rsidR="006E7A01" w:rsidRDefault="006E7A01" w:rsidP="006E7A01">
      <w:pPr>
        <w:spacing w:after="0" w:line="240" w:lineRule="auto"/>
        <w:rPr>
          <w:color w:val="000000"/>
          <w:sz w:val="28"/>
        </w:rPr>
      </w:pPr>
      <w:r>
        <w:rPr>
          <w:color w:val="000000"/>
          <w:sz w:val="28"/>
        </w:rPr>
        <w:t xml:space="preserve">автора </w:t>
      </w:r>
      <w:proofErr w:type="spellStart"/>
      <w:r>
        <w:rPr>
          <w:color w:val="000000"/>
          <w:sz w:val="28"/>
        </w:rPr>
        <w:t>Курдюмовой</w:t>
      </w:r>
      <w:proofErr w:type="spellEnd"/>
      <w:r>
        <w:rPr>
          <w:color w:val="000000"/>
          <w:sz w:val="28"/>
        </w:rPr>
        <w:t xml:space="preserve"> Т.Ф.;</w:t>
      </w:r>
    </w:p>
    <w:p w:rsidR="006E7A01" w:rsidRDefault="006E7A01" w:rsidP="006E7A01">
      <w:pPr>
        <w:spacing w:after="0" w:line="240" w:lineRule="auto"/>
        <w:rPr>
          <w:color w:val="000000"/>
          <w:sz w:val="28"/>
        </w:rPr>
      </w:pPr>
      <w:r>
        <w:rPr>
          <w:color w:val="000000"/>
          <w:sz w:val="28"/>
        </w:rPr>
        <w:t xml:space="preserve">      в 5 классе  выделен  1  час в неделю на изучение английского языка в связи  с началом обучения иностранному языку, для  формирования языковой базы, развития речевых умений; </w:t>
      </w:r>
    </w:p>
    <w:p w:rsidR="006E7A01" w:rsidRDefault="006E7A01" w:rsidP="006E7A01">
      <w:pPr>
        <w:spacing w:after="0" w:line="240" w:lineRule="auto"/>
        <w:rPr>
          <w:color w:val="000000"/>
          <w:sz w:val="28"/>
        </w:rPr>
      </w:pPr>
      <w:r>
        <w:rPr>
          <w:color w:val="000000"/>
          <w:sz w:val="28"/>
        </w:rPr>
        <w:t xml:space="preserve">     в 7 - 9 классах выделено по 1 часу в неделю для прохождения  государственной программы  по алгебре (по второму варианту) авторов Кузнецовой Г.М. и  </w:t>
      </w:r>
      <w:proofErr w:type="spellStart"/>
      <w:r>
        <w:rPr>
          <w:color w:val="000000"/>
          <w:sz w:val="28"/>
        </w:rPr>
        <w:t>Миндюк</w:t>
      </w:r>
      <w:proofErr w:type="spellEnd"/>
      <w:r>
        <w:rPr>
          <w:color w:val="000000"/>
          <w:sz w:val="28"/>
        </w:rPr>
        <w:t xml:space="preserve"> Н.Г.;</w:t>
      </w:r>
    </w:p>
    <w:p w:rsidR="006E7A01" w:rsidRDefault="006E7A01" w:rsidP="006E7A01">
      <w:pPr>
        <w:spacing w:after="0" w:line="240" w:lineRule="auto"/>
        <w:rPr>
          <w:sz w:val="28"/>
        </w:rPr>
      </w:pPr>
      <w:r>
        <w:rPr>
          <w:color w:val="000000"/>
          <w:sz w:val="28"/>
        </w:rPr>
        <w:t xml:space="preserve">     </w:t>
      </w:r>
      <w:r>
        <w:rPr>
          <w:sz w:val="28"/>
        </w:rPr>
        <w:t xml:space="preserve">в 8 и 9 классах по 1 часу выделено на прохождение программы по химии автора О.С. Габриеляна; </w:t>
      </w:r>
    </w:p>
    <w:p w:rsidR="006E7A01" w:rsidRDefault="006E7A01" w:rsidP="006E7A01">
      <w:pPr>
        <w:spacing w:after="0" w:line="240" w:lineRule="auto"/>
        <w:rPr>
          <w:color w:val="000000"/>
          <w:sz w:val="28"/>
        </w:rPr>
      </w:pPr>
      <w:r>
        <w:rPr>
          <w:color w:val="000000"/>
          <w:sz w:val="28"/>
        </w:rPr>
        <w:t xml:space="preserve">     в 5 – 7  классах    выделено по 1 часу в неделю на усвоение программного материала по курсу ОБЖ., в 8 и  9 классах  уроки основ безопасности жизнедеятельности  проводятся интегрированным курсом с предметами биологии, географии, физики, химии. </w:t>
      </w:r>
      <w:proofErr w:type="gramStart"/>
      <w:r>
        <w:rPr>
          <w:color w:val="000000"/>
          <w:sz w:val="28"/>
        </w:rPr>
        <w:t>(Основание:</w:t>
      </w:r>
      <w:proofErr w:type="gramEnd"/>
      <w:r>
        <w:rPr>
          <w:color w:val="000000"/>
          <w:sz w:val="28"/>
        </w:rPr>
        <w:t xml:space="preserve">  </w:t>
      </w:r>
      <w:proofErr w:type="gramStart"/>
      <w:r>
        <w:rPr>
          <w:color w:val="000000"/>
          <w:sz w:val="28"/>
        </w:rPr>
        <w:t>Письмо департамента образования от 22.05.03 г. № 1466 / 03 «О преподавании основ безопасности жизнедеятельности в общеобразовательных учреждениях области»);</w:t>
      </w:r>
      <w:proofErr w:type="gramEnd"/>
    </w:p>
    <w:p w:rsidR="006E7A01" w:rsidRDefault="006E7A01" w:rsidP="006E7A01">
      <w:pPr>
        <w:spacing w:after="0" w:line="240" w:lineRule="auto"/>
        <w:rPr>
          <w:color w:val="000000"/>
          <w:sz w:val="28"/>
        </w:rPr>
      </w:pPr>
      <w:r>
        <w:rPr>
          <w:color w:val="000000"/>
          <w:sz w:val="28"/>
        </w:rPr>
        <w:t xml:space="preserve">      в 8 классе  добавлен 1 час для прохождения  государственной  программы  по черчению  автора </w:t>
      </w:r>
      <w:proofErr w:type="spellStart"/>
      <w:r>
        <w:rPr>
          <w:color w:val="000000"/>
          <w:sz w:val="28"/>
        </w:rPr>
        <w:t>Ботвинникова</w:t>
      </w:r>
      <w:proofErr w:type="spellEnd"/>
      <w:r>
        <w:rPr>
          <w:color w:val="000000"/>
          <w:sz w:val="28"/>
        </w:rPr>
        <w:t xml:space="preserve"> А.Д.;</w:t>
      </w:r>
    </w:p>
    <w:p w:rsidR="006E7A01" w:rsidRDefault="006E7A01" w:rsidP="006E7A01">
      <w:pPr>
        <w:spacing w:after="0" w:line="240" w:lineRule="auto"/>
        <w:rPr>
          <w:color w:val="000000"/>
          <w:sz w:val="28"/>
        </w:rPr>
      </w:pPr>
      <w:r>
        <w:rPr>
          <w:color w:val="000000"/>
          <w:sz w:val="28"/>
        </w:rPr>
        <w:tab/>
        <w:t xml:space="preserve">с целью реализации преемственности формирования нравственной и эстетической культуры обучающихся на всех уровнях обучения в 6 – 9 классах </w:t>
      </w:r>
      <w:r>
        <w:rPr>
          <w:color w:val="000000"/>
          <w:sz w:val="28"/>
        </w:rPr>
        <w:lastRenderedPageBreak/>
        <w:t>вводится изучение предмета  «Мировая художественная культура» по 1 часу  в неделю в каждом классе, в 5 классе кружок «Мир вокруг нас».</w:t>
      </w:r>
    </w:p>
    <w:p w:rsidR="006E7A01" w:rsidRDefault="006E7A01" w:rsidP="006E7A01">
      <w:pPr>
        <w:spacing w:after="0" w:line="240" w:lineRule="auto"/>
        <w:ind w:left="-360"/>
        <w:rPr>
          <w:sz w:val="28"/>
          <w:szCs w:val="23"/>
        </w:rPr>
      </w:pPr>
    </w:p>
    <w:p w:rsidR="006E7A01" w:rsidRDefault="006E7A01" w:rsidP="006E7A01">
      <w:pPr>
        <w:spacing w:after="0" w:line="240" w:lineRule="auto"/>
        <w:ind w:left="-360"/>
        <w:rPr>
          <w:color w:val="000000"/>
          <w:sz w:val="28"/>
        </w:rPr>
      </w:pPr>
      <w:r>
        <w:rPr>
          <w:sz w:val="28"/>
          <w:szCs w:val="23"/>
        </w:rPr>
        <w:t xml:space="preserve">      </w:t>
      </w:r>
      <w:r>
        <w:rPr>
          <w:color w:val="000000"/>
          <w:sz w:val="28"/>
        </w:rPr>
        <w:t xml:space="preserve">Для углубления и расширения знаний, для создания условий для наиболее полного удовлетворения запросов обучающихся и их родителей выделено </w:t>
      </w:r>
    </w:p>
    <w:p w:rsidR="006E7A01" w:rsidRDefault="006E7A01" w:rsidP="006E7A01">
      <w:pPr>
        <w:spacing w:after="0" w:line="240" w:lineRule="auto"/>
        <w:ind w:left="-360"/>
        <w:rPr>
          <w:color w:val="000000"/>
          <w:sz w:val="28"/>
        </w:rPr>
      </w:pPr>
      <w:r>
        <w:rPr>
          <w:color w:val="000000"/>
          <w:sz w:val="28"/>
        </w:rPr>
        <w:t xml:space="preserve"> в 5 - 6 классах  по 2 часа в неделю на групповые занятия по математике, в 9 классе 1 час в неделю  на групповые занятия по алгебре  и  1 час в неделю по географии в 7 классе для работы с </w:t>
      </w:r>
      <w:proofErr w:type="gramStart"/>
      <w:r>
        <w:rPr>
          <w:color w:val="000000"/>
          <w:sz w:val="28"/>
        </w:rPr>
        <w:t>сильными</w:t>
      </w:r>
      <w:proofErr w:type="gramEnd"/>
      <w:r>
        <w:rPr>
          <w:color w:val="000000"/>
          <w:sz w:val="28"/>
        </w:rPr>
        <w:t xml:space="preserve"> обучающимися.</w:t>
      </w:r>
    </w:p>
    <w:p w:rsidR="006E7A01" w:rsidRDefault="006E7A01" w:rsidP="006E7A01">
      <w:pPr>
        <w:spacing w:after="0" w:line="240" w:lineRule="auto"/>
        <w:ind w:firstLine="708"/>
        <w:rPr>
          <w:color w:val="000000"/>
          <w:sz w:val="28"/>
        </w:rPr>
      </w:pPr>
    </w:p>
    <w:p w:rsidR="006E7A01" w:rsidRDefault="006E7A01" w:rsidP="006E7A01">
      <w:pPr>
        <w:spacing w:after="0" w:line="240" w:lineRule="auto"/>
        <w:ind w:firstLine="708"/>
        <w:rPr>
          <w:color w:val="000000"/>
          <w:sz w:val="28"/>
        </w:rPr>
      </w:pPr>
      <w:r>
        <w:rPr>
          <w:color w:val="000000"/>
          <w:sz w:val="28"/>
        </w:rPr>
        <w:t>Третья ступень обучения  призвана закрепить и поднять на новый уровень нравственное, духовное и физическое становление выпускников. Она служит «измерителем» уровня подготовленности обучающихся по той или иной образовательной области, готовности их к профессиональному и личностному самоопределению.</w:t>
      </w:r>
    </w:p>
    <w:p w:rsidR="006E7A01" w:rsidRDefault="006E7A01" w:rsidP="006E7A01">
      <w:pPr>
        <w:spacing w:after="0" w:line="240" w:lineRule="auto"/>
        <w:rPr>
          <w:color w:val="000000"/>
          <w:sz w:val="28"/>
        </w:rPr>
      </w:pPr>
      <w:r>
        <w:rPr>
          <w:color w:val="000000"/>
          <w:sz w:val="28"/>
        </w:rPr>
        <w:t xml:space="preserve">       </w:t>
      </w:r>
      <w:r>
        <w:rPr>
          <w:color w:val="000000"/>
          <w:sz w:val="28"/>
        </w:rPr>
        <w:tab/>
        <w:t>Она включает тот же набор образовательных областей, построена с учетом запросов обучающихся и их родителей, а также реальных возможностей школы, уровня подготовки педагогических кадров.</w:t>
      </w:r>
    </w:p>
    <w:p w:rsidR="006E7A01" w:rsidRDefault="006E7A01" w:rsidP="006E7A01">
      <w:pPr>
        <w:spacing w:after="0" w:line="240" w:lineRule="auto"/>
        <w:rPr>
          <w:color w:val="000000"/>
          <w:sz w:val="28"/>
        </w:rPr>
      </w:pPr>
    </w:p>
    <w:p w:rsidR="006E7A01" w:rsidRDefault="006E7A01" w:rsidP="006E7A01">
      <w:pPr>
        <w:spacing w:after="0" w:line="240" w:lineRule="auto"/>
        <w:ind w:firstLine="708"/>
        <w:rPr>
          <w:color w:val="000000"/>
          <w:sz w:val="28"/>
        </w:rPr>
      </w:pPr>
      <w:r>
        <w:rPr>
          <w:color w:val="000000"/>
          <w:sz w:val="28"/>
        </w:rPr>
        <w:t>Вариативная часть БУП распределена следующим образом:</w:t>
      </w:r>
    </w:p>
    <w:p w:rsidR="006E7A01" w:rsidRDefault="006E7A01" w:rsidP="006E7A01">
      <w:pPr>
        <w:spacing w:after="0" w:line="240" w:lineRule="auto"/>
        <w:rPr>
          <w:color w:val="000000"/>
          <w:sz w:val="28"/>
        </w:rPr>
      </w:pPr>
      <w:r>
        <w:rPr>
          <w:color w:val="000000"/>
          <w:sz w:val="28"/>
        </w:rPr>
        <w:t>на прохождение программного материала по предметам:</w:t>
      </w:r>
    </w:p>
    <w:p w:rsidR="006E7A01" w:rsidRDefault="006E7A01" w:rsidP="006E7A01">
      <w:pPr>
        <w:spacing w:after="0" w:line="240" w:lineRule="auto"/>
        <w:rPr>
          <w:color w:val="000000"/>
          <w:sz w:val="28"/>
        </w:rPr>
      </w:pPr>
      <w:r>
        <w:rPr>
          <w:color w:val="000000"/>
          <w:sz w:val="28"/>
        </w:rPr>
        <w:t xml:space="preserve">      русский язык – по 1  ч. в 10, 11 классах  для  освоения программы автора А.И. Власенкова и др.;</w:t>
      </w:r>
    </w:p>
    <w:p w:rsidR="006E7A01" w:rsidRDefault="006E7A01" w:rsidP="006E7A01">
      <w:pPr>
        <w:spacing w:after="0" w:line="240" w:lineRule="auto"/>
        <w:rPr>
          <w:color w:val="000000"/>
          <w:sz w:val="28"/>
        </w:rPr>
      </w:pPr>
      <w:r>
        <w:rPr>
          <w:color w:val="000000"/>
          <w:sz w:val="28"/>
        </w:rPr>
        <w:t xml:space="preserve">     литература –  по 2 часа в 10  и 11 классах  для  прохождения государственной программы  </w:t>
      </w:r>
      <w:proofErr w:type="spellStart"/>
      <w:r>
        <w:rPr>
          <w:color w:val="000000"/>
          <w:sz w:val="28"/>
        </w:rPr>
        <w:t>Курдюмовой</w:t>
      </w:r>
      <w:proofErr w:type="spellEnd"/>
      <w:r>
        <w:rPr>
          <w:color w:val="000000"/>
          <w:sz w:val="28"/>
        </w:rPr>
        <w:t xml:space="preserve"> Т.Ф.; </w:t>
      </w:r>
    </w:p>
    <w:p w:rsidR="006E7A01" w:rsidRDefault="006E7A01" w:rsidP="006E7A01">
      <w:pPr>
        <w:spacing w:after="0" w:line="240" w:lineRule="auto"/>
        <w:rPr>
          <w:color w:val="000000"/>
          <w:sz w:val="28"/>
        </w:rPr>
      </w:pPr>
      <w:r>
        <w:rPr>
          <w:color w:val="000000"/>
          <w:sz w:val="28"/>
        </w:rPr>
        <w:t xml:space="preserve">    алгебра и начала анализа и геометрия – по 1 часу  в 10, 11 классах для выполнения государственной программы авторов </w:t>
      </w:r>
      <w:proofErr w:type="spellStart"/>
      <w:r>
        <w:rPr>
          <w:color w:val="000000"/>
          <w:sz w:val="28"/>
        </w:rPr>
        <w:t>Миндюк</w:t>
      </w:r>
      <w:proofErr w:type="spellEnd"/>
      <w:r>
        <w:rPr>
          <w:color w:val="000000"/>
          <w:sz w:val="28"/>
        </w:rPr>
        <w:t xml:space="preserve"> Н.Г. и Кузнецовой Г.М.</w:t>
      </w:r>
    </w:p>
    <w:p w:rsidR="006E7A01" w:rsidRDefault="006E7A01" w:rsidP="006E7A01">
      <w:pPr>
        <w:spacing w:after="0" w:line="240" w:lineRule="auto"/>
        <w:rPr>
          <w:sz w:val="28"/>
        </w:rPr>
      </w:pPr>
      <w:r>
        <w:rPr>
          <w:color w:val="000000"/>
          <w:sz w:val="28"/>
        </w:rPr>
        <w:t xml:space="preserve">    информатика – по 1 ч.   в 10, 11 классах  для прохождения государственной программы автора </w:t>
      </w:r>
      <w:proofErr w:type="spellStart"/>
      <w:r>
        <w:rPr>
          <w:color w:val="000000"/>
          <w:sz w:val="28"/>
        </w:rPr>
        <w:t>Угриновича</w:t>
      </w:r>
      <w:proofErr w:type="spellEnd"/>
      <w:r>
        <w:rPr>
          <w:color w:val="000000"/>
          <w:sz w:val="28"/>
        </w:rPr>
        <w:t xml:space="preserve"> Н.И. в 10 </w:t>
      </w:r>
      <w:proofErr w:type="spellStart"/>
      <w:r>
        <w:rPr>
          <w:color w:val="000000"/>
          <w:sz w:val="28"/>
        </w:rPr>
        <w:t>кл</w:t>
      </w:r>
      <w:proofErr w:type="spellEnd"/>
      <w:r>
        <w:rPr>
          <w:color w:val="000000"/>
          <w:sz w:val="28"/>
        </w:rPr>
        <w:t xml:space="preserve">. и автора  </w:t>
      </w:r>
      <w:proofErr w:type="spellStart"/>
      <w:r>
        <w:rPr>
          <w:sz w:val="28"/>
        </w:rPr>
        <w:t>Гейн</w:t>
      </w:r>
      <w:proofErr w:type="spellEnd"/>
      <w:r>
        <w:rPr>
          <w:sz w:val="28"/>
        </w:rPr>
        <w:t xml:space="preserve"> А. Г. в 11 </w:t>
      </w:r>
      <w:proofErr w:type="spellStart"/>
      <w:r>
        <w:rPr>
          <w:sz w:val="28"/>
        </w:rPr>
        <w:t>кл</w:t>
      </w:r>
      <w:proofErr w:type="spellEnd"/>
      <w:r>
        <w:rPr>
          <w:sz w:val="28"/>
        </w:rPr>
        <w:t>.;</w:t>
      </w:r>
    </w:p>
    <w:p w:rsidR="006E7A01" w:rsidRDefault="006E7A01" w:rsidP="006E7A01">
      <w:pPr>
        <w:spacing w:after="0" w:line="240" w:lineRule="auto"/>
        <w:rPr>
          <w:color w:val="000000"/>
          <w:sz w:val="28"/>
        </w:rPr>
      </w:pPr>
      <w:r>
        <w:rPr>
          <w:color w:val="000000"/>
          <w:sz w:val="28"/>
        </w:rPr>
        <w:t xml:space="preserve">    физика – по 2 ч. в 10 классе  для выполнения  государственной программы  автора Мякишева Г.Я. и  в 11 классе для выполнения  государственной программы  автора Громова С.В.;</w:t>
      </w:r>
    </w:p>
    <w:p w:rsidR="006E7A01" w:rsidRDefault="006E7A01" w:rsidP="006E7A01">
      <w:pPr>
        <w:spacing w:after="0" w:line="240" w:lineRule="auto"/>
        <w:rPr>
          <w:color w:val="000000"/>
          <w:sz w:val="28"/>
        </w:rPr>
      </w:pPr>
      <w:r>
        <w:rPr>
          <w:color w:val="000000"/>
          <w:sz w:val="28"/>
        </w:rPr>
        <w:t xml:space="preserve">    астрономия – 1 ч. в 11 классе для усвоения государственной  программы по астрономии автора </w:t>
      </w:r>
      <w:proofErr w:type="spellStart"/>
      <w:r>
        <w:rPr>
          <w:color w:val="000000"/>
          <w:sz w:val="28"/>
        </w:rPr>
        <w:t>Страут</w:t>
      </w:r>
      <w:proofErr w:type="spellEnd"/>
      <w:r>
        <w:rPr>
          <w:color w:val="000000"/>
          <w:sz w:val="28"/>
        </w:rPr>
        <w:t xml:space="preserve"> Е.К.;</w:t>
      </w:r>
    </w:p>
    <w:p w:rsidR="006E7A01" w:rsidRDefault="006E7A01" w:rsidP="006E7A01">
      <w:pPr>
        <w:spacing w:after="0" w:line="240" w:lineRule="auto"/>
        <w:rPr>
          <w:color w:val="000000"/>
          <w:sz w:val="28"/>
        </w:rPr>
      </w:pPr>
      <w:r>
        <w:rPr>
          <w:color w:val="000000"/>
          <w:sz w:val="28"/>
        </w:rPr>
        <w:t xml:space="preserve">    ОБЖ – 1 час в 10 классе для усвоения государственной  программы «Основы безопасности жизнедеятельности» авторов Смирнова А.Г., Мишина Б. И. и др.            </w:t>
      </w:r>
    </w:p>
    <w:p w:rsidR="006E7A01" w:rsidRDefault="006E7A01" w:rsidP="006E7A01">
      <w:pPr>
        <w:spacing w:after="0" w:line="240" w:lineRule="auto"/>
        <w:ind w:firstLine="708"/>
        <w:rPr>
          <w:color w:val="000000"/>
          <w:sz w:val="28"/>
        </w:rPr>
      </w:pPr>
      <w:r>
        <w:rPr>
          <w:color w:val="000000"/>
          <w:sz w:val="28"/>
        </w:rPr>
        <w:t>В целях реализации преемственности в формировании нравственной и эстетической культуры старшеклассников продолжается изучение курса «Мировая художественная культура» -  по 1 ч. в неделю в 10- 11 классах.</w:t>
      </w:r>
    </w:p>
    <w:p w:rsidR="006E7A01" w:rsidRDefault="006E7A01" w:rsidP="006E7A01">
      <w:pPr>
        <w:spacing w:after="0" w:line="240" w:lineRule="auto"/>
        <w:ind w:firstLine="708"/>
        <w:rPr>
          <w:color w:val="000000"/>
          <w:sz w:val="28"/>
        </w:rPr>
      </w:pPr>
    </w:p>
    <w:p w:rsidR="006E7A01" w:rsidRDefault="006E7A01" w:rsidP="006E7A01">
      <w:pPr>
        <w:spacing w:after="0" w:line="240" w:lineRule="auto"/>
        <w:ind w:firstLine="708"/>
        <w:rPr>
          <w:sz w:val="28"/>
        </w:rPr>
      </w:pPr>
      <w:r>
        <w:rPr>
          <w:color w:val="000000"/>
          <w:sz w:val="28"/>
        </w:rPr>
        <w:t xml:space="preserve">Для подготовки обучающихся  к  продолжению образования, для углубления базового компонента  выделены на групповые занятия по алгебре и началам анализа в  10 - 11 классах  по 1 часу в неделю, </w:t>
      </w:r>
      <w:r>
        <w:rPr>
          <w:sz w:val="28"/>
        </w:rPr>
        <w:t xml:space="preserve">по  физике в  10 -11 классах  по 1 часу в неделю для работы с </w:t>
      </w:r>
      <w:proofErr w:type="gramStart"/>
      <w:r>
        <w:rPr>
          <w:sz w:val="28"/>
        </w:rPr>
        <w:t>сильными</w:t>
      </w:r>
      <w:proofErr w:type="gramEnd"/>
      <w:r>
        <w:rPr>
          <w:sz w:val="28"/>
        </w:rPr>
        <w:t xml:space="preserve"> обучающимися.</w:t>
      </w:r>
    </w:p>
    <w:p w:rsidR="006E7A01" w:rsidRDefault="006E7A01" w:rsidP="006E7A01">
      <w:pPr>
        <w:spacing w:after="0" w:line="240" w:lineRule="auto"/>
        <w:rPr>
          <w:sz w:val="28"/>
        </w:rPr>
      </w:pPr>
      <w:r>
        <w:rPr>
          <w:sz w:val="28"/>
        </w:rPr>
        <w:lastRenderedPageBreak/>
        <w:t xml:space="preserve">   </w:t>
      </w:r>
    </w:p>
    <w:p w:rsidR="006E7A01" w:rsidRDefault="006E7A01" w:rsidP="006E7A01">
      <w:pPr>
        <w:spacing w:after="0" w:line="240" w:lineRule="auto"/>
        <w:jc w:val="center"/>
        <w:rPr>
          <w:color w:val="000000"/>
          <w:sz w:val="28"/>
        </w:rPr>
      </w:pPr>
    </w:p>
    <w:p w:rsidR="006E7A01" w:rsidRDefault="006E7A01" w:rsidP="006E7A01">
      <w:pPr>
        <w:spacing w:after="0" w:line="240" w:lineRule="auto"/>
        <w:jc w:val="center"/>
      </w:pPr>
      <w:r>
        <w:rPr>
          <w:color w:val="000000"/>
          <w:sz w:val="28"/>
        </w:rPr>
        <w:t>Рассмотрен и утвержден на педсовете  « 16 »  августа  2006 г.</w:t>
      </w:r>
    </w:p>
    <w:p w:rsidR="00482E20" w:rsidRDefault="00482E20" w:rsidP="0095372D">
      <w:pPr>
        <w:spacing w:after="0"/>
        <w:jc w:val="center"/>
      </w:pPr>
    </w:p>
    <w:p w:rsidR="0048138B" w:rsidRDefault="0048138B" w:rsidP="0048138B">
      <w:pPr>
        <w:pStyle w:val="1"/>
        <w:rPr>
          <w:color w:val="FF0000"/>
          <w:lang w:val="ru-RU"/>
        </w:rPr>
      </w:pPr>
      <w:r>
        <w:rPr>
          <w:color w:val="FF0000"/>
          <w:lang w:val="ru-RU"/>
        </w:rPr>
        <w:t>МОУ «</w:t>
      </w:r>
      <w:proofErr w:type="spellStart"/>
      <w:r>
        <w:rPr>
          <w:color w:val="FF0000"/>
          <w:lang w:val="ru-RU"/>
        </w:rPr>
        <w:t>Севская</w:t>
      </w:r>
      <w:proofErr w:type="spellEnd"/>
      <w:r>
        <w:rPr>
          <w:color w:val="FF0000"/>
          <w:lang w:val="ru-RU"/>
        </w:rPr>
        <w:t xml:space="preserve"> средняя общеобразовательная школа»</w:t>
      </w:r>
    </w:p>
    <w:p w:rsidR="0048138B" w:rsidRDefault="0048138B" w:rsidP="0048138B">
      <w:pPr>
        <w:rPr>
          <w:sz w:val="28"/>
        </w:rPr>
      </w:pPr>
      <w:r>
        <w:rPr>
          <w:sz w:val="28"/>
        </w:rPr>
        <w:t xml:space="preserve">       </w:t>
      </w:r>
    </w:p>
    <w:p w:rsidR="0048138B" w:rsidRDefault="00120A5E" w:rsidP="0048138B">
      <w:pPr>
        <w:rPr>
          <w:sz w:val="28"/>
        </w:rPr>
      </w:pPr>
      <w:r w:rsidRPr="00120A5E">
        <w:pict>
          <v:line id="_x0000_s1120" style="position:absolute;z-index:251756544" from="270pt,10.1pt" to="297pt,10.1pt">
            <v:stroke startarrow="block" endarrow="block"/>
          </v:line>
        </w:pict>
      </w:r>
      <w:r w:rsidR="0048138B">
        <w:rPr>
          <w:sz w:val="28"/>
        </w:rPr>
        <w:t xml:space="preserve">  Общее собрание МОУ «</w:t>
      </w:r>
      <w:proofErr w:type="spellStart"/>
      <w:r w:rsidR="0048138B">
        <w:rPr>
          <w:sz w:val="28"/>
        </w:rPr>
        <w:t>Севская</w:t>
      </w:r>
      <w:proofErr w:type="spellEnd"/>
      <w:r w:rsidR="0048138B">
        <w:rPr>
          <w:sz w:val="28"/>
        </w:rPr>
        <w:t xml:space="preserve">                                 Общее родительское  </w:t>
      </w:r>
    </w:p>
    <w:p w:rsidR="0048138B" w:rsidRDefault="0048138B" w:rsidP="0048138B">
      <w:pPr>
        <w:rPr>
          <w:sz w:val="28"/>
        </w:rPr>
      </w:pPr>
      <w:r>
        <w:rPr>
          <w:sz w:val="28"/>
        </w:rPr>
        <w:t xml:space="preserve">   средняя общеобразовательная школа» </w:t>
      </w:r>
      <w:r>
        <w:rPr>
          <w:sz w:val="28"/>
        </w:rPr>
        <w:tab/>
        <w:t xml:space="preserve">                                  собрание                                        </w:t>
      </w:r>
    </w:p>
    <w:p w:rsidR="0048138B" w:rsidRDefault="00120A5E" w:rsidP="0048138B">
      <w:pPr>
        <w:rPr>
          <w:sz w:val="28"/>
        </w:rPr>
      </w:pPr>
      <w:r w:rsidRPr="00120A5E">
        <w:pict>
          <v:line id="_x0000_s1121" style="position:absolute;z-index:251757568" from="5in,4.9pt" to="5in,31.9pt">
            <v:stroke endarrow="block"/>
          </v:line>
        </w:pict>
      </w:r>
      <w:r w:rsidRPr="00120A5E">
        <w:pict>
          <v:line id="_x0000_s1122" style="position:absolute;z-index:251758592" from="135pt,4.9pt" to="135pt,31.9pt">
            <v:stroke endarrow="block"/>
          </v:line>
        </w:pict>
      </w:r>
      <w:r w:rsidR="0048138B">
        <w:rPr>
          <w:sz w:val="28"/>
        </w:rPr>
        <w:t xml:space="preserve">                                                      </w:t>
      </w:r>
    </w:p>
    <w:p w:rsidR="0048138B" w:rsidRDefault="0048138B" w:rsidP="0048138B">
      <w:pPr>
        <w:rPr>
          <w:sz w:val="28"/>
        </w:rPr>
      </w:pPr>
      <w:r>
        <w:rPr>
          <w:sz w:val="28"/>
        </w:rPr>
        <w:t xml:space="preserve">                                                         </w:t>
      </w:r>
    </w:p>
    <w:p w:rsidR="0048138B" w:rsidRDefault="00120A5E" w:rsidP="0048138B">
      <w:pPr>
        <w:ind w:left="7788"/>
        <w:rPr>
          <w:sz w:val="28"/>
        </w:rPr>
      </w:pPr>
      <w:r w:rsidRPr="00120A5E">
        <w:rPr>
          <w:noProof/>
          <w:sz w:val="20"/>
        </w:rPr>
        <w:pict>
          <v:line id="_x0000_s1127" style="position:absolute;left:0;text-align:left;z-index:251763712" from="63pt,-.3pt" to="369pt,-.3pt"/>
        </w:pict>
      </w:r>
      <w:r w:rsidRPr="00120A5E">
        <w:rPr>
          <w:noProof/>
          <w:sz w:val="20"/>
        </w:rPr>
        <w:pict>
          <v:line id="_x0000_s1126" style="position:absolute;left:0;text-align:left;flip:y;z-index:251762688" from="63pt,-.3pt" to="63pt,44.7pt"/>
        </w:pict>
      </w:r>
      <w:r w:rsidRPr="00120A5E">
        <w:rPr>
          <w:noProof/>
          <w:sz w:val="20"/>
        </w:rPr>
        <w:pict>
          <v:line id="_x0000_s1128" style="position:absolute;left:0;text-align:left;z-index:251764736" from="369pt,-.3pt" to="369pt,44.7pt"/>
        </w:pict>
      </w:r>
    </w:p>
    <w:p w:rsidR="0048138B" w:rsidRDefault="0048138B" w:rsidP="0048138B">
      <w:pPr>
        <w:ind w:left="7788"/>
        <w:rPr>
          <w:sz w:val="28"/>
        </w:rPr>
      </w:pPr>
      <w:r>
        <w:rPr>
          <w:sz w:val="28"/>
        </w:rPr>
        <w:t xml:space="preserve">    </w:t>
      </w:r>
    </w:p>
    <w:p w:rsidR="0048138B" w:rsidRDefault="0048138B" w:rsidP="0048138B">
      <w:pPr>
        <w:rPr>
          <w:sz w:val="28"/>
        </w:rPr>
      </w:pP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40"/>
        <w:gridCol w:w="2649"/>
        <w:gridCol w:w="540"/>
        <w:gridCol w:w="2340"/>
      </w:tblGrid>
      <w:tr w:rsidR="0048138B" w:rsidTr="00B413EE">
        <w:trPr>
          <w:trHeight w:val="540"/>
        </w:trPr>
        <w:tc>
          <w:tcPr>
            <w:tcW w:w="2448" w:type="dxa"/>
            <w:tcBorders>
              <w:top w:val="single" w:sz="12" w:space="0" w:color="auto"/>
              <w:left w:val="single" w:sz="12" w:space="0" w:color="auto"/>
              <w:bottom w:val="single" w:sz="12" w:space="0" w:color="auto"/>
              <w:right w:val="single" w:sz="12" w:space="0" w:color="auto"/>
            </w:tcBorders>
            <w:shd w:val="clear" w:color="auto" w:fill="CCFFCC"/>
          </w:tcPr>
          <w:p w:rsidR="0048138B" w:rsidRDefault="0048138B" w:rsidP="00B413EE">
            <w:pPr>
              <w:jc w:val="center"/>
              <w:rPr>
                <w:sz w:val="28"/>
              </w:rPr>
            </w:pPr>
            <w:r>
              <w:rPr>
                <w:sz w:val="28"/>
              </w:rPr>
              <w:t>Педагогический совет школы</w:t>
            </w:r>
          </w:p>
        </w:tc>
        <w:tc>
          <w:tcPr>
            <w:tcW w:w="540" w:type="dxa"/>
            <w:tcBorders>
              <w:top w:val="nil"/>
              <w:left w:val="single" w:sz="12" w:space="0" w:color="auto"/>
              <w:bottom w:val="nil"/>
              <w:right w:val="single" w:sz="12" w:space="0" w:color="auto"/>
            </w:tcBorders>
          </w:tcPr>
          <w:p w:rsidR="0048138B" w:rsidRDefault="0048138B" w:rsidP="00B413EE">
            <w:pPr>
              <w:rPr>
                <w:sz w:val="28"/>
              </w:rPr>
            </w:pPr>
          </w:p>
        </w:tc>
        <w:tc>
          <w:tcPr>
            <w:tcW w:w="2649" w:type="dxa"/>
            <w:tcBorders>
              <w:top w:val="single" w:sz="12" w:space="0" w:color="auto"/>
              <w:left w:val="single" w:sz="12" w:space="0" w:color="auto"/>
              <w:bottom w:val="single" w:sz="12" w:space="0" w:color="auto"/>
              <w:right w:val="single" w:sz="12" w:space="0" w:color="auto"/>
            </w:tcBorders>
            <w:shd w:val="clear" w:color="auto" w:fill="CCFFCC"/>
          </w:tcPr>
          <w:p w:rsidR="0048138B" w:rsidRDefault="0048138B" w:rsidP="00B413EE">
            <w:pPr>
              <w:pStyle w:val="23"/>
              <w:jc w:val="center"/>
              <w:rPr>
                <w:sz w:val="28"/>
              </w:rPr>
            </w:pPr>
            <w:r>
              <w:rPr>
                <w:sz w:val="28"/>
              </w:rPr>
              <w:t>Попечительский совет</w:t>
            </w:r>
          </w:p>
        </w:tc>
        <w:tc>
          <w:tcPr>
            <w:tcW w:w="540" w:type="dxa"/>
            <w:tcBorders>
              <w:top w:val="nil"/>
              <w:left w:val="single" w:sz="12" w:space="0" w:color="auto"/>
              <w:bottom w:val="nil"/>
              <w:right w:val="single" w:sz="12" w:space="0" w:color="auto"/>
            </w:tcBorders>
          </w:tcPr>
          <w:p w:rsidR="0048138B" w:rsidRDefault="0048138B" w:rsidP="00B413EE">
            <w:pPr>
              <w:rPr>
                <w:sz w:val="28"/>
              </w:rPr>
            </w:pPr>
          </w:p>
        </w:tc>
        <w:tc>
          <w:tcPr>
            <w:tcW w:w="2340" w:type="dxa"/>
            <w:tcBorders>
              <w:top w:val="single" w:sz="12" w:space="0" w:color="auto"/>
              <w:left w:val="single" w:sz="12" w:space="0" w:color="auto"/>
              <w:bottom w:val="single" w:sz="12" w:space="0" w:color="auto"/>
              <w:right w:val="single" w:sz="12" w:space="0" w:color="auto"/>
            </w:tcBorders>
            <w:shd w:val="clear" w:color="auto" w:fill="CCFFCC"/>
          </w:tcPr>
          <w:p w:rsidR="0048138B" w:rsidRDefault="0048138B" w:rsidP="00B413EE">
            <w:pPr>
              <w:jc w:val="center"/>
              <w:rPr>
                <w:sz w:val="28"/>
              </w:rPr>
            </w:pPr>
            <w:r>
              <w:rPr>
                <w:sz w:val="28"/>
                <w:shd w:val="clear" w:color="auto" w:fill="CCFFCC"/>
              </w:rPr>
              <w:t xml:space="preserve">Родительский </w:t>
            </w:r>
            <w:r>
              <w:rPr>
                <w:sz w:val="28"/>
              </w:rPr>
              <w:t>комитет школы</w:t>
            </w:r>
          </w:p>
        </w:tc>
      </w:tr>
    </w:tbl>
    <w:tbl>
      <w:tblPr>
        <w:tblpPr w:leftFromText="180" w:rightFromText="180" w:vertAnchor="text" w:horzAnchor="margin" w:tblpY="732"/>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540"/>
        <w:gridCol w:w="2700"/>
        <w:gridCol w:w="360"/>
        <w:gridCol w:w="2520"/>
      </w:tblGrid>
      <w:tr w:rsidR="0048138B" w:rsidTr="00B413EE">
        <w:trPr>
          <w:cantSplit/>
          <w:trHeight w:val="2685"/>
        </w:trPr>
        <w:tc>
          <w:tcPr>
            <w:tcW w:w="2448" w:type="dxa"/>
            <w:tcBorders>
              <w:top w:val="single" w:sz="12" w:space="0" w:color="auto"/>
              <w:left w:val="single" w:sz="12" w:space="0" w:color="auto"/>
              <w:bottom w:val="single" w:sz="12" w:space="0" w:color="auto"/>
              <w:right w:val="single" w:sz="12" w:space="0" w:color="auto"/>
            </w:tcBorders>
            <w:shd w:val="clear" w:color="auto" w:fill="CCFFCC"/>
          </w:tcPr>
          <w:p w:rsidR="0048138B" w:rsidRDefault="0048138B" w:rsidP="00B413EE">
            <w:pPr>
              <w:jc w:val="center"/>
              <w:rPr>
                <w:sz w:val="28"/>
              </w:rPr>
            </w:pPr>
            <w:r>
              <w:rPr>
                <w:sz w:val="28"/>
              </w:rPr>
              <w:t>Администрация школы;</w:t>
            </w:r>
          </w:p>
          <w:p w:rsidR="0048138B" w:rsidRDefault="0048138B" w:rsidP="00B413EE">
            <w:pPr>
              <w:jc w:val="center"/>
              <w:rPr>
                <w:sz w:val="28"/>
              </w:rPr>
            </w:pPr>
            <w:r>
              <w:rPr>
                <w:sz w:val="28"/>
              </w:rPr>
              <w:t>Учителя;</w:t>
            </w:r>
          </w:p>
          <w:p w:rsidR="0048138B" w:rsidRDefault="0048138B" w:rsidP="00B413EE">
            <w:pPr>
              <w:jc w:val="center"/>
              <w:rPr>
                <w:sz w:val="28"/>
              </w:rPr>
            </w:pPr>
            <w:r>
              <w:rPr>
                <w:sz w:val="28"/>
              </w:rPr>
              <w:t>Библиотекарь</w:t>
            </w:r>
          </w:p>
          <w:p w:rsidR="0048138B" w:rsidRDefault="0048138B" w:rsidP="00B413EE">
            <w:pPr>
              <w:rPr>
                <w:sz w:val="28"/>
              </w:rPr>
            </w:pPr>
          </w:p>
        </w:tc>
        <w:tc>
          <w:tcPr>
            <w:tcW w:w="540" w:type="dxa"/>
            <w:tcBorders>
              <w:top w:val="nil"/>
              <w:left w:val="single" w:sz="12" w:space="0" w:color="auto"/>
              <w:bottom w:val="nil"/>
              <w:right w:val="single" w:sz="12" w:space="0" w:color="auto"/>
            </w:tcBorders>
          </w:tcPr>
          <w:p w:rsidR="0048138B" w:rsidRDefault="0048138B" w:rsidP="00B413EE">
            <w:pPr>
              <w:jc w:val="both"/>
              <w:rPr>
                <w:sz w:val="28"/>
              </w:rPr>
            </w:pPr>
          </w:p>
        </w:tc>
        <w:tc>
          <w:tcPr>
            <w:tcW w:w="2700" w:type="dxa"/>
            <w:tcBorders>
              <w:top w:val="single" w:sz="12" w:space="0" w:color="auto"/>
              <w:left w:val="single" w:sz="12" w:space="0" w:color="auto"/>
              <w:bottom w:val="single" w:sz="12" w:space="0" w:color="auto"/>
              <w:right w:val="single" w:sz="12" w:space="0" w:color="auto"/>
            </w:tcBorders>
            <w:shd w:val="clear" w:color="auto" w:fill="CCFFCC"/>
          </w:tcPr>
          <w:p w:rsidR="0048138B" w:rsidRDefault="0048138B" w:rsidP="00B413EE">
            <w:pPr>
              <w:pStyle w:val="31"/>
              <w:ind w:left="0"/>
              <w:jc w:val="center"/>
              <w:rPr>
                <w:sz w:val="28"/>
                <w:szCs w:val="24"/>
              </w:rPr>
            </w:pPr>
            <w:r>
              <w:rPr>
                <w:sz w:val="28"/>
              </w:rPr>
              <w:t>Председатель попечительского совета;</w:t>
            </w:r>
          </w:p>
          <w:p w:rsidR="0048138B" w:rsidRDefault="0048138B" w:rsidP="00B413EE">
            <w:pPr>
              <w:jc w:val="center"/>
              <w:rPr>
                <w:sz w:val="28"/>
              </w:rPr>
            </w:pPr>
            <w:r>
              <w:rPr>
                <w:sz w:val="28"/>
              </w:rPr>
              <w:t>Орган местного самоуправления;</w:t>
            </w:r>
          </w:p>
          <w:p w:rsidR="0048138B" w:rsidRDefault="0048138B" w:rsidP="00B413EE">
            <w:pPr>
              <w:jc w:val="center"/>
              <w:rPr>
                <w:sz w:val="28"/>
              </w:rPr>
            </w:pPr>
            <w:r>
              <w:rPr>
                <w:sz w:val="28"/>
              </w:rPr>
              <w:t>Представители организаций различных форм;</w:t>
            </w:r>
          </w:p>
          <w:p w:rsidR="0048138B" w:rsidRDefault="0048138B" w:rsidP="00B413EE">
            <w:pPr>
              <w:jc w:val="center"/>
              <w:rPr>
                <w:sz w:val="28"/>
              </w:rPr>
            </w:pPr>
            <w:r>
              <w:rPr>
                <w:sz w:val="28"/>
              </w:rPr>
              <w:t>Родители.</w:t>
            </w:r>
          </w:p>
          <w:p w:rsidR="0048138B" w:rsidRDefault="0048138B" w:rsidP="00B413EE">
            <w:pPr>
              <w:rPr>
                <w:sz w:val="28"/>
              </w:rPr>
            </w:pPr>
          </w:p>
        </w:tc>
        <w:tc>
          <w:tcPr>
            <w:tcW w:w="360" w:type="dxa"/>
            <w:tcBorders>
              <w:top w:val="nil"/>
              <w:left w:val="single" w:sz="12" w:space="0" w:color="auto"/>
              <w:bottom w:val="nil"/>
              <w:right w:val="single" w:sz="12" w:space="0" w:color="auto"/>
            </w:tcBorders>
          </w:tcPr>
          <w:p w:rsidR="0048138B" w:rsidRDefault="0048138B" w:rsidP="00B413EE">
            <w:pPr>
              <w:jc w:val="both"/>
              <w:rPr>
                <w:sz w:val="28"/>
              </w:rPr>
            </w:pPr>
          </w:p>
        </w:tc>
        <w:tc>
          <w:tcPr>
            <w:tcW w:w="2520" w:type="dxa"/>
            <w:tcBorders>
              <w:top w:val="single" w:sz="12" w:space="0" w:color="auto"/>
              <w:left w:val="single" w:sz="12" w:space="0" w:color="auto"/>
              <w:bottom w:val="single" w:sz="12" w:space="0" w:color="auto"/>
              <w:right w:val="single" w:sz="12" w:space="0" w:color="auto"/>
            </w:tcBorders>
            <w:shd w:val="clear" w:color="auto" w:fill="CCFFCC"/>
          </w:tcPr>
          <w:p w:rsidR="0048138B" w:rsidRDefault="0048138B" w:rsidP="00B413EE">
            <w:pPr>
              <w:jc w:val="center"/>
              <w:rPr>
                <w:sz w:val="28"/>
              </w:rPr>
            </w:pPr>
            <w:r>
              <w:rPr>
                <w:sz w:val="28"/>
              </w:rPr>
              <w:t>Председатель родительского комитета;</w:t>
            </w:r>
          </w:p>
          <w:p w:rsidR="0048138B" w:rsidRDefault="0048138B" w:rsidP="00B413EE">
            <w:pPr>
              <w:jc w:val="center"/>
              <w:rPr>
                <w:sz w:val="28"/>
              </w:rPr>
            </w:pPr>
            <w:r>
              <w:rPr>
                <w:sz w:val="28"/>
              </w:rPr>
              <w:t>Председатели родительского комитета классов;</w:t>
            </w:r>
          </w:p>
          <w:p w:rsidR="0048138B" w:rsidRDefault="0048138B" w:rsidP="00B413EE">
            <w:pPr>
              <w:jc w:val="center"/>
              <w:rPr>
                <w:sz w:val="28"/>
              </w:rPr>
            </w:pPr>
            <w:r>
              <w:rPr>
                <w:sz w:val="28"/>
              </w:rPr>
              <w:t>Заместитель директора по УВР</w:t>
            </w:r>
          </w:p>
          <w:p w:rsidR="0048138B" w:rsidRDefault="0048138B" w:rsidP="00B413EE">
            <w:pPr>
              <w:jc w:val="center"/>
              <w:rPr>
                <w:sz w:val="28"/>
              </w:rPr>
            </w:pPr>
            <w:r>
              <w:rPr>
                <w:sz w:val="28"/>
              </w:rPr>
              <w:t>ВР, БЖ.</w:t>
            </w:r>
          </w:p>
          <w:p w:rsidR="0048138B" w:rsidRDefault="0048138B" w:rsidP="00B413EE">
            <w:pPr>
              <w:ind w:left="360"/>
              <w:rPr>
                <w:sz w:val="28"/>
              </w:rPr>
            </w:pPr>
          </w:p>
          <w:p w:rsidR="0048138B" w:rsidRDefault="0048138B" w:rsidP="00B413EE">
            <w:pPr>
              <w:rPr>
                <w:sz w:val="28"/>
              </w:rPr>
            </w:pPr>
          </w:p>
        </w:tc>
      </w:tr>
    </w:tbl>
    <w:p w:rsidR="0048138B" w:rsidRDefault="00120A5E" w:rsidP="0048138B">
      <w:pPr>
        <w:rPr>
          <w:sz w:val="28"/>
        </w:rPr>
      </w:pPr>
      <w:r w:rsidRPr="00120A5E">
        <w:pict>
          <v:line id="_x0000_s1125" style="position:absolute;z-index:251761664;mso-position-horizontal-relative:text;mso-position-vertical-relative:text" from="5in,-.1pt" to="5in,35.9pt">
            <v:stroke endarrow="block"/>
          </v:line>
        </w:pict>
      </w:r>
      <w:r w:rsidRPr="00120A5E">
        <w:pict>
          <v:line id="_x0000_s1124" style="position:absolute;z-index:251760640;mso-position-horizontal-relative:text;mso-position-vertical-relative:text" from="207pt,-.1pt" to="207pt,35.9pt">
            <v:stroke endarrow="block"/>
          </v:line>
        </w:pict>
      </w:r>
      <w:r w:rsidRPr="00120A5E">
        <w:pict>
          <v:line id="_x0000_s1123" style="position:absolute;z-index:251759616;mso-position-horizontal-relative:text;mso-position-vertical-relative:text" from="54pt,-.1pt" to="54pt,35.9pt">
            <v:stroke endarrow="block"/>
          </v:line>
        </w:pict>
      </w:r>
    </w:p>
    <w:p w:rsidR="0048138B" w:rsidRDefault="0048138B" w:rsidP="0048138B">
      <w:pPr>
        <w:jc w:val="both"/>
        <w:rPr>
          <w:sz w:val="28"/>
        </w:rPr>
      </w:pPr>
    </w:p>
    <w:p w:rsidR="0048138B" w:rsidRDefault="0048138B" w:rsidP="0048138B">
      <w:pPr>
        <w:jc w:val="both"/>
        <w:rPr>
          <w:sz w:val="28"/>
        </w:rPr>
      </w:pPr>
    </w:p>
    <w:p w:rsidR="0048138B" w:rsidRDefault="0048138B" w:rsidP="0048138B">
      <w:pPr>
        <w:jc w:val="both"/>
        <w:rPr>
          <w:sz w:val="28"/>
        </w:rPr>
      </w:pPr>
    </w:p>
    <w:p w:rsidR="0048138B" w:rsidRDefault="0048138B" w:rsidP="0048138B">
      <w:pPr>
        <w:jc w:val="both"/>
        <w:rPr>
          <w:sz w:val="28"/>
        </w:rPr>
      </w:pPr>
    </w:p>
    <w:p w:rsidR="0048138B" w:rsidRDefault="0048138B" w:rsidP="0048138B">
      <w:pPr>
        <w:jc w:val="both"/>
        <w:rPr>
          <w:sz w:val="28"/>
        </w:rPr>
      </w:pPr>
    </w:p>
    <w:p w:rsidR="0048138B" w:rsidRDefault="0048138B" w:rsidP="0048138B">
      <w:pPr>
        <w:jc w:val="both"/>
        <w:rPr>
          <w:sz w:val="28"/>
        </w:rPr>
      </w:pPr>
    </w:p>
    <w:p w:rsidR="0048138B" w:rsidRDefault="0048138B" w:rsidP="0048138B">
      <w:pPr>
        <w:jc w:val="both"/>
        <w:rPr>
          <w:sz w:val="28"/>
        </w:rPr>
      </w:pPr>
    </w:p>
    <w:p w:rsidR="0048138B" w:rsidRDefault="0048138B" w:rsidP="0048138B">
      <w:pPr>
        <w:jc w:val="both"/>
        <w:rPr>
          <w:sz w:val="28"/>
        </w:rPr>
      </w:pPr>
    </w:p>
    <w:p w:rsidR="0048138B" w:rsidRDefault="0048138B" w:rsidP="0048138B">
      <w:pPr>
        <w:jc w:val="both"/>
        <w:rPr>
          <w:sz w:val="28"/>
        </w:rPr>
      </w:pPr>
    </w:p>
    <w:p w:rsidR="0048138B" w:rsidRDefault="0048138B" w:rsidP="0048138B">
      <w:pPr>
        <w:jc w:val="both"/>
        <w:rPr>
          <w:sz w:val="28"/>
        </w:rPr>
      </w:pPr>
    </w:p>
    <w:p w:rsidR="0048138B" w:rsidRDefault="0048138B" w:rsidP="0048138B">
      <w:pPr>
        <w:jc w:val="both"/>
        <w:rPr>
          <w:sz w:val="28"/>
        </w:rPr>
      </w:pPr>
    </w:p>
    <w:p w:rsidR="0048138B" w:rsidRDefault="0048138B" w:rsidP="0048138B">
      <w:pPr>
        <w:pStyle w:val="a3"/>
        <w:jc w:val="both"/>
      </w:pPr>
    </w:p>
    <w:p w:rsidR="0048138B" w:rsidRDefault="0048138B" w:rsidP="0048138B">
      <w:pPr>
        <w:pStyle w:val="23"/>
        <w:numPr>
          <w:ilvl w:val="1"/>
          <w:numId w:val="15"/>
        </w:numPr>
        <w:spacing w:after="0" w:line="240" w:lineRule="auto"/>
        <w:jc w:val="both"/>
        <w:rPr>
          <w:b/>
          <w:bCs/>
          <w:sz w:val="32"/>
        </w:rPr>
      </w:pPr>
      <w:r>
        <w:rPr>
          <w:b/>
          <w:bCs/>
          <w:sz w:val="32"/>
        </w:rPr>
        <w:t>Система  методической работы школы</w:t>
      </w:r>
    </w:p>
    <w:p w:rsidR="0048138B" w:rsidRDefault="0048138B" w:rsidP="0048138B">
      <w:pPr>
        <w:pStyle w:val="23"/>
        <w:ind w:left="1560"/>
        <w:rPr>
          <w:sz w:val="28"/>
        </w:rPr>
      </w:pPr>
    </w:p>
    <w:p w:rsidR="0048138B" w:rsidRDefault="0048138B" w:rsidP="0048138B">
      <w:pPr>
        <w:pStyle w:val="23"/>
        <w:ind w:left="1560"/>
        <w:rPr>
          <w:sz w:val="28"/>
        </w:rPr>
      </w:pPr>
    </w:p>
    <w:p w:rsidR="0048138B" w:rsidRDefault="0048138B" w:rsidP="0048138B">
      <w:pPr>
        <w:pStyle w:val="1"/>
        <w:jc w:val="center"/>
        <w:rPr>
          <w:bCs w:val="0"/>
          <w:lang w:val="ru-RU"/>
        </w:rPr>
      </w:pPr>
      <w:r>
        <w:rPr>
          <w:bCs w:val="0"/>
          <w:lang w:val="ru-RU"/>
        </w:rPr>
        <w:t>Структура управления  методической работой в школе</w:t>
      </w:r>
    </w:p>
    <w:p w:rsidR="0048138B" w:rsidRDefault="0048138B" w:rsidP="0048138B">
      <w:pPr>
        <w:rPr>
          <w:b/>
        </w:rPr>
      </w:pPr>
    </w:p>
    <w:p w:rsidR="0048138B" w:rsidRDefault="0048138B" w:rsidP="0048138B">
      <w:pPr>
        <w:rPr>
          <w:b/>
        </w:rPr>
      </w:pPr>
    </w:p>
    <w:p w:rsidR="0048138B" w:rsidRDefault="00120A5E" w:rsidP="0048138B">
      <w:pPr>
        <w:pStyle w:val="23"/>
      </w:pPr>
      <w:r w:rsidRPr="00120A5E">
        <w:rPr>
          <w:noProof/>
          <w:sz w:val="20"/>
        </w:rPr>
        <w:pict>
          <v:line id="_x0000_s1151" style="position:absolute;left:0;text-align:left;flip:x;z-index:251788288" from="90pt,12.5pt" to="153pt,48.5pt">
            <v:stroke endarrow="block"/>
          </v:line>
        </w:pict>
      </w:r>
      <w:r>
        <w:rPr>
          <w:noProof/>
        </w:rPr>
        <w:pict>
          <v:rect id="_x0000_s1129" style="position:absolute;left:0;text-align:left;margin-left:151.05pt;margin-top:1.05pt;width:111.15pt;height:34.95pt;z-index:251765760" fillcolor="#396" strokeweight="1.05pt">
            <v:fill color2="#cfc" rotate="t" focus="50%" type="gradient"/>
            <v:textbox style="mso-next-textbox:#_x0000_s1129">
              <w:txbxContent>
                <w:p w:rsidR="0048138B" w:rsidRDefault="0048138B" w:rsidP="0048138B">
                  <w:pPr>
                    <w:jc w:val="center"/>
                    <w:rPr>
                      <w:sz w:val="28"/>
                      <w:szCs w:val="28"/>
                    </w:rPr>
                  </w:pPr>
                  <w:r>
                    <w:rPr>
                      <w:sz w:val="28"/>
                      <w:szCs w:val="28"/>
                    </w:rPr>
                    <w:t xml:space="preserve">Директор </w:t>
                  </w:r>
                </w:p>
              </w:txbxContent>
            </v:textbox>
          </v:rect>
        </w:pict>
      </w:r>
    </w:p>
    <w:p w:rsidR="0048138B" w:rsidRDefault="00120A5E" w:rsidP="0048138B">
      <w:pPr>
        <w:pStyle w:val="23"/>
      </w:pPr>
      <w:r>
        <w:rPr>
          <w:noProof/>
        </w:rPr>
        <w:pict>
          <v:line id="_x0000_s1139" style="position:absolute;left:0;text-align:left;z-index:251776000" from="261pt,3.15pt" to="293.55pt,36.65pt" strokeweight="1.05pt">
            <v:stroke endarrow="block"/>
          </v:line>
        </w:pict>
      </w:r>
    </w:p>
    <w:p w:rsidR="0048138B" w:rsidRDefault="0048138B" w:rsidP="0048138B">
      <w:pPr>
        <w:pStyle w:val="23"/>
      </w:pPr>
    </w:p>
    <w:p w:rsidR="0048138B" w:rsidRDefault="00120A5E" w:rsidP="0048138B">
      <w:pPr>
        <w:pStyle w:val="23"/>
      </w:pPr>
      <w:r>
        <w:rPr>
          <w:noProof/>
        </w:rPr>
        <w:pict>
          <v:rect id="_x0000_s1130" style="position:absolute;left:0;text-align:left;margin-left:270.75pt;margin-top:6.75pt;width:119.7pt;height:45pt;z-index:251766784" fillcolor="green" strokeweight="1.05pt">
            <v:fill color2="#cfc" rotate="t" focus="50%" type="gradient"/>
            <v:textbox style="mso-next-textbox:#_x0000_s1130">
              <w:txbxContent>
                <w:p w:rsidR="0048138B" w:rsidRDefault="0048138B" w:rsidP="0048138B">
                  <w:pPr>
                    <w:jc w:val="center"/>
                    <w:rPr>
                      <w:sz w:val="28"/>
                      <w:szCs w:val="28"/>
                    </w:rPr>
                  </w:pPr>
                  <w:r>
                    <w:rPr>
                      <w:sz w:val="28"/>
                      <w:szCs w:val="28"/>
                    </w:rPr>
                    <w:t>Педагогический совет</w:t>
                  </w:r>
                </w:p>
              </w:txbxContent>
            </v:textbox>
          </v:rect>
        </w:pict>
      </w:r>
      <w:r>
        <w:rPr>
          <w:noProof/>
        </w:rPr>
        <w:pict>
          <v:rect id="_x0000_s1131" style="position:absolute;left:0;text-align:left;margin-left:31.35pt;margin-top:6.75pt;width:131.1pt;height:45pt;z-index:251767808" fillcolor="#396" strokeweight="1.05pt">
            <v:fill color2="#cfc" rotate="t" focus="50%" type="gradient"/>
            <v:textbox style="mso-next-textbox:#_x0000_s1131">
              <w:txbxContent>
                <w:p w:rsidR="0048138B" w:rsidRDefault="0048138B" w:rsidP="0048138B">
                  <w:pPr>
                    <w:jc w:val="center"/>
                    <w:rPr>
                      <w:sz w:val="28"/>
                      <w:szCs w:val="28"/>
                    </w:rPr>
                  </w:pPr>
                  <w:r>
                    <w:rPr>
                      <w:sz w:val="28"/>
                      <w:szCs w:val="28"/>
                    </w:rPr>
                    <w:t>Заместители директора школы</w:t>
                  </w:r>
                </w:p>
              </w:txbxContent>
            </v:textbox>
          </v:rect>
        </w:pict>
      </w:r>
    </w:p>
    <w:p w:rsidR="0048138B" w:rsidRDefault="00120A5E" w:rsidP="0048138B">
      <w:pPr>
        <w:pStyle w:val="23"/>
      </w:pPr>
      <w:r>
        <w:rPr>
          <w:noProof/>
        </w:rPr>
        <w:pict>
          <v:line id="_x0000_s1140" style="position:absolute;left:0;text-align:left;z-index:251777024" from="159.6pt,8.65pt" to="270.75pt,8.65pt" strokeweight="1.05pt">
            <v:stroke startarrow="block" endarrow="block"/>
          </v:line>
        </w:pict>
      </w:r>
    </w:p>
    <w:p w:rsidR="0048138B" w:rsidRDefault="0048138B" w:rsidP="0048138B">
      <w:pPr>
        <w:pStyle w:val="23"/>
      </w:pPr>
    </w:p>
    <w:p w:rsidR="0048138B" w:rsidRDefault="00120A5E" w:rsidP="0048138B">
      <w:pPr>
        <w:pStyle w:val="23"/>
      </w:pPr>
      <w:r>
        <w:rPr>
          <w:noProof/>
        </w:rPr>
        <w:pict>
          <v:line id="_x0000_s1147" style="position:absolute;left:0;text-align:left;flip:x;z-index:251784192" from="1in,3.45pt" to="270.75pt,73.7pt" strokeweight="1.05pt">
            <v:stroke endarrow="block"/>
          </v:line>
        </w:pict>
      </w:r>
      <w:r>
        <w:rPr>
          <w:noProof/>
        </w:rPr>
        <w:pict>
          <v:line id="_x0000_s1142" style="position:absolute;left:0;text-align:left;z-index:251779072" from="126pt,10.7pt" to="189pt,73.7pt" strokeweight="1.05pt">
            <v:stroke endarrow="block"/>
          </v:line>
        </w:pict>
      </w:r>
      <w:r>
        <w:rPr>
          <w:noProof/>
        </w:rPr>
        <w:pict>
          <v:line id="_x0000_s1144" style="position:absolute;left:0;text-align:left;z-index:251781120" from="135pt,10.7pt" to="459pt,127.7pt" strokeweight="1.05pt">
            <v:stroke endarrow="block"/>
          </v:line>
        </w:pict>
      </w:r>
      <w:r>
        <w:rPr>
          <w:noProof/>
        </w:rPr>
        <w:pict>
          <v:line id="_x0000_s1141" style="position:absolute;left:0;text-align:left;flip:x;z-index:251778048" from="36pt,10.7pt" to="53.55pt,73.7pt" strokeweight="1.05pt">
            <v:stroke endarrow="block"/>
          </v:line>
        </w:pict>
      </w:r>
      <w:r>
        <w:rPr>
          <w:noProof/>
        </w:rPr>
        <w:pict>
          <v:line id="_x0000_s1146" style="position:absolute;left:0;text-align:left;flip:x;z-index:251783168" from="3in,10.7pt" to="293.7pt,73.7pt" strokeweight="1.05pt">
            <v:stroke endarrow="block"/>
          </v:line>
        </w:pict>
      </w:r>
      <w:r>
        <w:rPr>
          <w:noProof/>
        </w:rPr>
        <w:pict>
          <v:line id="_x0000_s1145" style="position:absolute;left:0;text-align:left;z-index:251782144" from="324pt,10.7pt" to="5in,37.7pt" strokeweight="1.05pt">
            <v:stroke endarrow="block"/>
          </v:line>
        </w:pict>
      </w:r>
      <w:r>
        <w:rPr>
          <w:noProof/>
        </w:rPr>
        <w:pict>
          <v:line id="_x0000_s1143" style="position:absolute;left:0;text-align:left;z-index:251780096" from="162pt,10.7pt" to="333pt,55.7pt" strokeweight="1.05pt">
            <v:stroke endarrow="block"/>
          </v:line>
        </w:pict>
      </w:r>
    </w:p>
    <w:p w:rsidR="0048138B" w:rsidRDefault="0048138B" w:rsidP="0048138B">
      <w:pPr>
        <w:pStyle w:val="23"/>
      </w:pPr>
    </w:p>
    <w:p w:rsidR="0048138B" w:rsidRDefault="00120A5E" w:rsidP="0048138B">
      <w:pPr>
        <w:pStyle w:val="23"/>
      </w:pPr>
      <w:r>
        <w:rPr>
          <w:noProof/>
        </w:rPr>
        <w:pict>
          <v:rect id="_x0000_s1135" style="position:absolute;left:0;text-align:left;margin-left:327.75pt;margin-top:10.1pt;width:156.75pt;height:53.45pt;z-index:251771904" fillcolor="#396" strokeweight="1.05pt">
            <v:fill color2="#cfc" rotate="t" focus="50%" type="gradient"/>
            <v:textbox style="mso-next-textbox:#_x0000_s1135">
              <w:txbxContent>
                <w:p w:rsidR="0048138B" w:rsidRDefault="0048138B" w:rsidP="0048138B">
                  <w:pPr>
                    <w:jc w:val="center"/>
                    <w:rPr>
                      <w:sz w:val="28"/>
                      <w:szCs w:val="28"/>
                    </w:rPr>
                  </w:pPr>
                  <w:r>
                    <w:rPr>
                      <w:sz w:val="28"/>
                      <w:szCs w:val="28"/>
                    </w:rPr>
                    <w:t>Школьное МО классных руководителей</w:t>
                  </w:r>
                </w:p>
              </w:txbxContent>
            </v:textbox>
          </v:rect>
        </w:pict>
      </w:r>
    </w:p>
    <w:p w:rsidR="0048138B" w:rsidRDefault="0048138B" w:rsidP="0048138B">
      <w:pPr>
        <w:pStyle w:val="23"/>
      </w:pPr>
    </w:p>
    <w:p w:rsidR="0048138B" w:rsidRDefault="0048138B" w:rsidP="0048138B">
      <w:pPr>
        <w:pStyle w:val="23"/>
      </w:pPr>
    </w:p>
    <w:p w:rsidR="0048138B" w:rsidRDefault="00120A5E" w:rsidP="0048138B">
      <w:pPr>
        <w:pStyle w:val="23"/>
      </w:pPr>
      <w:r>
        <w:rPr>
          <w:noProof/>
        </w:rPr>
        <w:pict>
          <v:rect id="_x0000_s1132" style="position:absolute;left:0;text-align:left;margin-left:-36pt;margin-top:4.7pt;width:151.05pt;height:1in;z-index:251768832" fillcolor="#396" strokeweight="1.05pt">
            <v:fill color2="#cfc" rotate="t" focus="50%" type="gradient"/>
            <v:textbox style="mso-next-textbox:#_x0000_s1132">
              <w:txbxContent>
                <w:p w:rsidR="0048138B" w:rsidRDefault="0048138B" w:rsidP="0048138B">
                  <w:pPr>
                    <w:jc w:val="center"/>
                    <w:rPr>
                      <w:sz w:val="28"/>
                    </w:rPr>
                  </w:pPr>
                  <w:r>
                    <w:rPr>
                      <w:sz w:val="28"/>
                    </w:rPr>
                    <w:t>Школьное МО учителей естественно-математического цикла</w:t>
                  </w:r>
                </w:p>
                <w:p w:rsidR="0048138B" w:rsidRDefault="0048138B" w:rsidP="0048138B"/>
              </w:txbxContent>
            </v:textbox>
          </v:rect>
        </w:pict>
      </w:r>
      <w:r>
        <w:rPr>
          <w:noProof/>
        </w:rPr>
        <w:pict>
          <v:rect id="_x0000_s1133" style="position:absolute;left:0;text-align:left;margin-left:135pt;margin-top:4.7pt;width:165.3pt;height:63pt;z-index:251769856" fillcolor="#396" strokeweight="1.05pt">
            <v:fill color2="#cfc" rotate="t" focus="50%" type="gradient"/>
            <v:textbox style="mso-next-textbox:#_x0000_s1133">
              <w:txbxContent>
                <w:p w:rsidR="0048138B" w:rsidRDefault="0048138B" w:rsidP="0048138B">
                  <w:pPr>
                    <w:jc w:val="center"/>
                    <w:rPr>
                      <w:sz w:val="28"/>
                      <w:szCs w:val="28"/>
                    </w:rPr>
                  </w:pPr>
                  <w:r>
                    <w:rPr>
                      <w:sz w:val="28"/>
                      <w:szCs w:val="28"/>
                    </w:rPr>
                    <w:t>Школьное МО учителей гуманитарного цикла</w:t>
                  </w:r>
                </w:p>
              </w:txbxContent>
            </v:textbox>
          </v:rect>
        </w:pict>
      </w:r>
    </w:p>
    <w:p w:rsidR="0048138B" w:rsidRDefault="0048138B" w:rsidP="0048138B">
      <w:pPr>
        <w:pStyle w:val="23"/>
      </w:pPr>
    </w:p>
    <w:p w:rsidR="0048138B" w:rsidRDefault="0048138B" w:rsidP="0048138B">
      <w:pPr>
        <w:pStyle w:val="23"/>
      </w:pPr>
    </w:p>
    <w:p w:rsidR="0048138B" w:rsidRDefault="0048138B" w:rsidP="0048138B">
      <w:pPr>
        <w:pStyle w:val="23"/>
      </w:pPr>
    </w:p>
    <w:p w:rsidR="0048138B" w:rsidRDefault="00120A5E" w:rsidP="0048138B">
      <w:pPr>
        <w:pStyle w:val="23"/>
      </w:pPr>
      <w:r>
        <w:rPr>
          <w:noProof/>
        </w:rPr>
        <w:pict>
          <v:line id="_x0000_s1149" style="position:absolute;left:0;text-align:left;z-index:251786240" from="3in,12.5pt" to="3in,84.5pt" strokeweight="1.05pt">
            <v:stroke endarrow="block"/>
          </v:line>
        </w:pict>
      </w:r>
      <w:r>
        <w:rPr>
          <w:noProof/>
        </w:rPr>
        <w:pict>
          <v:rect id="_x0000_s1134" style="position:absolute;left:0;text-align:left;margin-left:324pt;margin-top:3.5pt;width:168.15pt;height:63pt;z-index:251770880" fillcolor="#396" strokeweight="1.05pt">
            <v:fill color2="#cfc" rotate="t" focus="50%" type="gradient"/>
            <v:textbox style="mso-next-textbox:#_x0000_s1134">
              <w:txbxContent>
                <w:p w:rsidR="0048138B" w:rsidRDefault="0048138B" w:rsidP="0048138B">
                  <w:pPr>
                    <w:jc w:val="center"/>
                    <w:rPr>
                      <w:sz w:val="28"/>
                      <w:szCs w:val="28"/>
                    </w:rPr>
                  </w:pPr>
                  <w:r>
                    <w:rPr>
                      <w:sz w:val="28"/>
                      <w:szCs w:val="28"/>
                    </w:rPr>
                    <w:t>Школьное МО учителей начальных классов</w:t>
                  </w:r>
                </w:p>
              </w:txbxContent>
            </v:textbox>
          </v:rect>
        </w:pict>
      </w:r>
    </w:p>
    <w:p w:rsidR="0048138B" w:rsidRDefault="00120A5E" w:rsidP="0048138B">
      <w:pPr>
        <w:pStyle w:val="23"/>
      </w:pPr>
      <w:r>
        <w:rPr>
          <w:noProof/>
        </w:rPr>
        <w:pict>
          <v:line id="_x0000_s1148" style="position:absolute;left:0;text-align:left;z-index:251785216" from="36pt,7.75pt" to="36pt,70.75pt" strokeweight="1.05pt">
            <v:stroke endarrow="block"/>
          </v:line>
        </w:pict>
      </w:r>
    </w:p>
    <w:p w:rsidR="0048138B" w:rsidRDefault="0048138B" w:rsidP="0048138B">
      <w:pPr>
        <w:pStyle w:val="23"/>
      </w:pPr>
    </w:p>
    <w:p w:rsidR="0048138B" w:rsidRDefault="0048138B" w:rsidP="0048138B">
      <w:pPr>
        <w:pStyle w:val="23"/>
      </w:pPr>
    </w:p>
    <w:p w:rsidR="0048138B" w:rsidRDefault="00120A5E" w:rsidP="0048138B">
      <w:pPr>
        <w:pStyle w:val="23"/>
      </w:pPr>
      <w:r>
        <w:rPr>
          <w:noProof/>
        </w:rPr>
        <w:pict>
          <v:line id="_x0000_s1150" style="position:absolute;left:0;text-align:left;flip:x;z-index:251787264" from="387pt,11.35pt" to="387pt,65.35pt" strokeweight="1.05pt">
            <v:stroke endarrow="block"/>
          </v:line>
        </w:pict>
      </w:r>
    </w:p>
    <w:p w:rsidR="0048138B" w:rsidRDefault="0048138B" w:rsidP="0048138B">
      <w:pPr>
        <w:pStyle w:val="23"/>
      </w:pPr>
    </w:p>
    <w:p w:rsidR="0048138B" w:rsidRDefault="00120A5E" w:rsidP="0048138B">
      <w:pPr>
        <w:pStyle w:val="23"/>
      </w:pPr>
      <w:r>
        <w:rPr>
          <w:noProof/>
        </w:rPr>
        <w:pict>
          <v:rect id="_x0000_s1137" style="position:absolute;left:0;text-align:left;margin-left:135pt;margin-top:1.75pt;width:162pt;height:45pt;z-index:251773952" fillcolor="#396" strokeweight="1.05pt">
            <v:fill color2="#cfc" rotate="t" focus="50%" type="gradient"/>
            <v:textbox style="mso-next-textbox:#_x0000_s1137">
              <w:txbxContent>
                <w:p w:rsidR="0048138B" w:rsidRDefault="0048138B" w:rsidP="0048138B">
                  <w:pPr>
                    <w:jc w:val="center"/>
                    <w:rPr>
                      <w:sz w:val="28"/>
                      <w:szCs w:val="28"/>
                    </w:rPr>
                  </w:pPr>
                  <w:r>
                    <w:rPr>
                      <w:sz w:val="28"/>
                      <w:szCs w:val="28"/>
                    </w:rPr>
                    <w:t xml:space="preserve">Творческие </w:t>
                  </w:r>
                  <w:proofErr w:type="spellStart"/>
                  <w:r>
                    <w:rPr>
                      <w:sz w:val="28"/>
                      <w:szCs w:val="28"/>
                    </w:rPr>
                    <w:t>микрогруппы</w:t>
                  </w:r>
                  <w:proofErr w:type="spellEnd"/>
                </w:p>
              </w:txbxContent>
            </v:textbox>
          </v:rect>
        </w:pict>
      </w:r>
      <w:r>
        <w:rPr>
          <w:noProof/>
        </w:rPr>
        <w:pict>
          <v:rect id="_x0000_s1136" style="position:absolute;left:0;text-align:left;margin-left:-36pt;margin-top:1.75pt;width:2in;height:45pt;z-index:251772928" fillcolor="#396" strokeweight="1.05pt">
            <v:fill color2="#cfc" rotate="t" focus="50%" type="gradient"/>
            <v:textbox style="mso-next-textbox:#_x0000_s1136">
              <w:txbxContent>
                <w:p w:rsidR="0048138B" w:rsidRDefault="0048138B" w:rsidP="0048138B">
                  <w:pPr>
                    <w:jc w:val="center"/>
                    <w:rPr>
                      <w:sz w:val="28"/>
                      <w:szCs w:val="28"/>
                    </w:rPr>
                  </w:pPr>
                  <w:r>
                    <w:rPr>
                      <w:sz w:val="28"/>
                      <w:szCs w:val="28"/>
                    </w:rPr>
                    <w:t xml:space="preserve">Творческие </w:t>
                  </w:r>
                  <w:proofErr w:type="spellStart"/>
                  <w:r>
                    <w:rPr>
                      <w:sz w:val="28"/>
                      <w:szCs w:val="28"/>
                    </w:rPr>
                    <w:t>микрогруппы</w:t>
                  </w:r>
                  <w:proofErr w:type="spellEnd"/>
                </w:p>
              </w:txbxContent>
            </v:textbox>
          </v:rect>
        </w:pict>
      </w:r>
    </w:p>
    <w:p w:rsidR="0048138B" w:rsidRDefault="0048138B" w:rsidP="0048138B">
      <w:pPr>
        <w:pStyle w:val="23"/>
        <w:jc w:val="center"/>
      </w:pPr>
    </w:p>
    <w:p w:rsidR="0048138B" w:rsidRDefault="00120A5E" w:rsidP="0048138B">
      <w:pPr>
        <w:pStyle w:val="23"/>
        <w:jc w:val="center"/>
        <w:rPr>
          <w:sz w:val="28"/>
        </w:rPr>
      </w:pPr>
      <w:r w:rsidRPr="00120A5E">
        <w:rPr>
          <w:noProof/>
        </w:rPr>
        <w:pict>
          <v:rect id="_x0000_s1138" style="position:absolute;left:0;text-align:left;margin-left:324pt;margin-top:10.15pt;width:142.5pt;height:45pt;z-index:251774976" fillcolor="#396" strokeweight="1.05pt">
            <v:fill color2="#cfc" rotate="t" focus="50%" type="gradient"/>
            <v:textbox style="mso-next-textbox:#_x0000_s1138">
              <w:txbxContent>
                <w:p w:rsidR="0048138B" w:rsidRDefault="0048138B" w:rsidP="0048138B">
                  <w:pPr>
                    <w:jc w:val="center"/>
                    <w:rPr>
                      <w:sz w:val="28"/>
                      <w:szCs w:val="28"/>
                    </w:rPr>
                  </w:pPr>
                  <w:r>
                    <w:rPr>
                      <w:sz w:val="28"/>
                      <w:szCs w:val="28"/>
                    </w:rPr>
                    <w:t xml:space="preserve">Творческие </w:t>
                  </w:r>
                  <w:proofErr w:type="spellStart"/>
                  <w:r>
                    <w:rPr>
                      <w:sz w:val="28"/>
                      <w:szCs w:val="28"/>
                    </w:rPr>
                    <w:t>микрогруппы</w:t>
                  </w:r>
                  <w:proofErr w:type="spellEnd"/>
                </w:p>
              </w:txbxContent>
            </v:textbox>
          </v:rect>
        </w:pict>
      </w:r>
    </w:p>
    <w:p w:rsidR="0048138B" w:rsidRDefault="0048138B" w:rsidP="0048138B">
      <w:pPr>
        <w:pStyle w:val="23"/>
        <w:jc w:val="center"/>
        <w:rPr>
          <w:sz w:val="28"/>
        </w:rPr>
      </w:pPr>
    </w:p>
    <w:p w:rsidR="0048138B" w:rsidRDefault="0048138B" w:rsidP="0048138B">
      <w:pPr>
        <w:pStyle w:val="23"/>
        <w:jc w:val="center"/>
        <w:rPr>
          <w:sz w:val="28"/>
        </w:rPr>
      </w:pPr>
    </w:p>
    <w:p w:rsidR="0048138B" w:rsidRDefault="0048138B" w:rsidP="0048138B">
      <w:pPr>
        <w:pStyle w:val="23"/>
        <w:jc w:val="center"/>
        <w:rPr>
          <w:sz w:val="28"/>
        </w:rPr>
      </w:pPr>
    </w:p>
    <w:p w:rsidR="0048138B" w:rsidRDefault="0048138B" w:rsidP="0048138B">
      <w:pPr>
        <w:pStyle w:val="3"/>
        <w:rPr>
          <w:sz w:val="36"/>
        </w:rPr>
      </w:pPr>
    </w:p>
    <w:p w:rsidR="0048138B" w:rsidRDefault="0048138B" w:rsidP="0048138B">
      <w:pPr>
        <w:pStyle w:val="3"/>
        <w:spacing w:before="0" w:line="240" w:lineRule="auto"/>
        <w:jc w:val="center"/>
        <w:rPr>
          <w:b w:val="0"/>
          <w:bCs w:val="0"/>
          <w:sz w:val="40"/>
        </w:rPr>
      </w:pPr>
      <w:r>
        <w:rPr>
          <w:b w:val="0"/>
          <w:bCs w:val="0"/>
          <w:sz w:val="40"/>
        </w:rPr>
        <w:t>Методическая работа</w:t>
      </w:r>
    </w:p>
    <w:p w:rsidR="0048138B" w:rsidRDefault="0048138B" w:rsidP="0048138B">
      <w:pPr>
        <w:spacing w:after="0" w:line="240" w:lineRule="auto"/>
        <w:jc w:val="both"/>
        <w:rPr>
          <w:b/>
          <w:bCs/>
          <w:color w:val="0000FF"/>
          <w:sz w:val="40"/>
        </w:rPr>
      </w:pPr>
    </w:p>
    <w:p w:rsidR="0048138B" w:rsidRDefault="0048138B" w:rsidP="0048138B">
      <w:pPr>
        <w:pStyle w:val="21"/>
        <w:spacing w:after="0" w:line="240" w:lineRule="auto"/>
        <w:ind w:left="-284" w:right="284" w:firstLine="284"/>
        <w:rPr>
          <w:sz w:val="28"/>
          <w:szCs w:val="28"/>
          <w:lang w:val="ru-RU"/>
        </w:rPr>
      </w:pPr>
      <w:r>
        <w:rPr>
          <w:bCs/>
          <w:sz w:val="28"/>
          <w:lang w:val="ru-RU"/>
        </w:rPr>
        <w:t>Одним из факторов успешной работы школы является</w:t>
      </w:r>
      <w:r>
        <w:rPr>
          <w:sz w:val="28"/>
          <w:lang w:val="ru-RU"/>
        </w:rPr>
        <w:t xml:space="preserve"> профессиональное мастерство педагогов, достигаемое во многом благодаря целенаправленной методической работе.</w:t>
      </w:r>
    </w:p>
    <w:p w:rsidR="0048138B" w:rsidRDefault="0048138B" w:rsidP="0048138B">
      <w:pPr>
        <w:spacing w:after="0" w:line="240" w:lineRule="auto"/>
        <w:jc w:val="both"/>
        <w:outlineLvl w:val="0"/>
        <w:rPr>
          <w:b/>
          <w:sz w:val="28"/>
          <w:szCs w:val="28"/>
          <w:u w:val="single"/>
        </w:rPr>
      </w:pPr>
      <w:r>
        <w:rPr>
          <w:sz w:val="28"/>
          <w:szCs w:val="28"/>
        </w:rPr>
        <w:t xml:space="preserve">Уже четыре года педагогический коллектив нашей школы работает над </w:t>
      </w:r>
      <w:r>
        <w:rPr>
          <w:b/>
          <w:bCs/>
          <w:sz w:val="28"/>
          <w:szCs w:val="28"/>
          <w:u w:val="single"/>
        </w:rPr>
        <w:t>методической темой:</w:t>
      </w:r>
      <w:r>
        <w:rPr>
          <w:sz w:val="28"/>
          <w:szCs w:val="28"/>
        </w:rPr>
        <w:t xml:space="preserve"> </w:t>
      </w:r>
      <w:r>
        <w:rPr>
          <w:b/>
          <w:sz w:val="28"/>
          <w:szCs w:val="28"/>
          <w:u w:val="single"/>
        </w:rPr>
        <w:t xml:space="preserve">                         </w:t>
      </w:r>
    </w:p>
    <w:p w:rsidR="0048138B" w:rsidRDefault="0048138B" w:rsidP="0048138B">
      <w:pPr>
        <w:pStyle w:val="a7"/>
        <w:spacing w:after="0" w:line="240" w:lineRule="auto"/>
        <w:jc w:val="both"/>
        <w:rPr>
          <w:b/>
          <w:bCs/>
          <w:sz w:val="28"/>
          <w:szCs w:val="28"/>
          <w:u w:val="single"/>
        </w:rPr>
      </w:pPr>
      <w:r>
        <w:rPr>
          <w:b/>
          <w:bCs/>
          <w:sz w:val="28"/>
          <w:szCs w:val="28"/>
        </w:rPr>
        <w:t xml:space="preserve">«Развитие способностей обучающихся через совершенствование </w:t>
      </w:r>
      <w:proofErr w:type="spellStart"/>
      <w:proofErr w:type="gramStart"/>
      <w:r>
        <w:rPr>
          <w:b/>
          <w:bCs/>
          <w:sz w:val="28"/>
          <w:szCs w:val="28"/>
        </w:rPr>
        <w:t>воспитательно</w:t>
      </w:r>
      <w:proofErr w:type="spellEnd"/>
      <w:r>
        <w:rPr>
          <w:b/>
          <w:bCs/>
          <w:sz w:val="28"/>
          <w:szCs w:val="28"/>
        </w:rPr>
        <w:t xml:space="preserve"> - образовательного</w:t>
      </w:r>
      <w:proofErr w:type="gramEnd"/>
      <w:r>
        <w:rPr>
          <w:b/>
          <w:bCs/>
          <w:sz w:val="28"/>
          <w:szCs w:val="28"/>
        </w:rPr>
        <w:t xml:space="preserve">  процесса».</w:t>
      </w:r>
    </w:p>
    <w:p w:rsidR="0048138B" w:rsidRDefault="0048138B" w:rsidP="0048138B">
      <w:pPr>
        <w:spacing w:after="0" w:line="240" w:lineRule="auto"/>
        <w:ind w:firstLine="708"/>
        <w:jc w:val="both"/>
        <w:outlineLvl w:val="0"/>
        <w:rPr>
          <w:sz w:val="28"/>
          <w:szCs w:val="28"/>
        </w:rPr>
      </w:pPr>
      <w:r>
        <w:rPr>
          <w:b/>
          <w:sz w:val="28"/>
          <w:szCs w:val="28"/>
          <w:u w:val="single"/>
        </w:rPr>
        <w:t>Цель методической работы:</w:t>
      </w:r>
      <w:r>
        <w:rPr>
          <w:b/>
          <w:sz w:val="28"/>
          <w:szCs w:val="28"/>
        </w:rPr>
        <w:t xml:space="preserve"> </w:t>
      </w:r>
      <w:r>
        <w:rPr>
          <w:bCs/>
          <w:sz w:val="28"/>
          <w:szCs w:val="28"/>
        </w:rPr>
        <w:t>н</w:t>
      </w:r>
      <w:r>
        <w:rPr>
          <w:sz w:val="28"/>
          <w:szCs w:val="28"/>
        </w:rPr>
        <w:t>епрерывное совершенствование уровня педагогического мастерства преподавателей, их эрудиции и компетентности в области своего  учебного предмета и методики его преподавания.</w:t>
      </w:r>
    </w:p>
    <w:p w:rsidR="0048138B" w:rsidRDefault="0048138B" w:rsidP="0048138B">
      <w:pPr>
        <w:pStyle w:val="21"/>
        <w:spacing w:after="0" w:line="240" w:lineRule="auto"/>
        <w:ind w:left="-284" w:right="284" w:firstLine="142"/>
        <w:jc w:val="both"/>
        <w:rPr>
          <w:sz w:val="28"/>
          <w:szCs w:val="28"/>
          <w:lang w:val="ru-RU"/>
        </w:rPr>
      </w:pPr>
      <w:r>
        <w:rPr>
          <w:sz w:val="28"/>
          <w:szCs w:val="28"/>
          <w:lang w:val="ru-RU"/>
        </w:rPr>
        <w:t xml:space="preserve">  </w:t>
      </w:r>
      <w:r>
        <w:rPr>
          <w:sz w:val="28"/>
          <w:szCs w:val="28"/>
          <w:lang w:val="ru-RU"/>
        </w:rPr>
        <w:tab/>
      </w:r>
      <w:r>
        <w:rPr>
          <w:sz w:val="28"/>
          <w:szCs w:val="28"/>
          <w:lang w:val="ru-RU"/>
        </w:rPr>
        <w:tab/>
        <w:t>В рамках заявленной темы были выделены следующие задачи:</w:t>
      </w:r>
    </w:p>
    <w:p w:rsidR="0048138B" w:rsidRDefault="0048138B" w:rsidP="0048138B">
      <w:pPr>
        <w:pStyle w:val="33"/>
        <w:spacing w:after="0"/>
        <w:jc w:val="both"/>
        <w:rPr>
          <w:sz w:val="28"/>
          <w:szCs w:val="28"/>
        </w:rPr>
      </w:pPr>
      <w:r>
        <w:rPr>
          <w:sz w:val="28"/>
          <w:szCs w:val="28"/>
        </w:rPr>
        <w:t>1. Повышение качества проведения всех видов учебных занятий на основе изучения и внедрения в своей педагогической    деятельности новых педагогических технологий, методик и приемов дифференцированного обучения.</w:t>
      </w:r>
    </w:p>
    <w:p w:rsidR="0048138B" w:rsidRDefault="0048138B" w:rsidP="0048138B">
      <w:pPr>
        <w:pStyle w:val="33"/>
        <w:spacing w:after="0"/>
        <w:jc w:val="both"/>
        <w:rPr>
          <w:sz w:val="28"/>
          <w:szCs w:val="28"/>
        </w:rPr>
      </w:pPr>
      <w:r>
        <w:rPr>
          <w:sz w:val="28"/>
          <w:szCs w:val="28"/>
        </w:rPr>
        <w:t xml:space="preserve">2. Изучение и внедрение </w:t>
      </w:r>
      <w:proofErr w:type="spellStart"/>
      <w:r>
        <w:rPr>
          <w:sz w:val="28"/>
          <w:szCs w:val="28"/>
        </w:rPr>
        <w:t>здоровьесберегающих</w:t>
      </w:r>
      <w:proofErr w:type="spellEnd"/>
      <w:r>
        <w:rPr>
          <w:sz w:val="28"/>
          <w:szCs w:val="28"/>
        </w:rPr>
        <w:t xml:space="preserve"> технологий в урочной и внеурочной деятельности.</w:t>
      </w:r>
    </w:p>
    <w:p w:rsidR="0048138B" w:rsidRDefault="0048138B" w:rsidP="0048138B">
      <w:pPr>
        <w:spacing w:after="0" w:line="240" w:lineRule="auto"/>
        <w:jc w:val="both"/>
        <w:rPr>
          <w:sz w:val="28"/>
          <w:szCs w:val="28"/>
        </w:rPr>
      </w:pPr>
      <w:r>
        <w:rPr>
          <w:sz w:val="28"/>
          <w:szCs w:val="28"/>
        </w:rPr>
        <w:t>3. Повышение профессиональной квалификации учителей школы.</w:t>
      </w:r>
    </w:p>
    <w:p w:rsidR="0048138B" w:rsidRDefault="0048138B" w:rsidP="0048138B">
      <w:pPr>
        <w:pStyle w:val="21"/>
        <w:spacing w:after="0" w:line="240" w:lineRule="auto"/>
        <w:jc w:val="both"/>
        <w:rPr>
          <w:i/>
          <w:sz w:val="28"/>
          <w:szCs w:val="28"/>
          <w:lang w:val="ru-RU"/>
        </w:rPr>
      </w:pPr>
      <w:r>
        <w:rPr>
          <w:sz w:val="28"/>
          <w:szCs w:val="28"/>
          <w:lang w:val="ru-RU"/>
        </w:rPr>
        <w:t>4. Выявление, обобщение и распространение положительного педагогического опыта творчески работающих учителей.</w:t>
      </w:r>
    </w:p>
    <w:p w:rsidR="0048138B" w:rsidRDefault="0048138B" w:rsidP="0048138B">
      <w:pPr>
        <w:pStyle w:val="21"/>
        <w:spacing w:after="0" w:line="240" w:lineRule="auto"/>
        <w:jc w:val="both"/>
        <w:rPr>
          <w:sz w:val="28"/>
          <w:szCs w:val="28"/>
          <w:lang w:val="ru-RU"/>
        </w:rPr>
      </w:pPr>
      <w:r>
        <w:rPr>
          <w:sz w:val="28"/>
          <w:szCs w:val="28"/>
          <w:lang w:val="ru-RU"/>
        </w:rPr>
        <w:t>5. Активизация работы учителей по темам самообразования.</w:t>
      </w:r>
    </w:p>
    <w:p w:rsidR="0048138B" w:rsidRDefault="0048138B" w:rsidP="0048138B">
      <w:pPr>
        <w:pStyle w:val="21"/>
        <w:spacing w:after="0" w:line="240" w:lineRule="auto"/>
        <w:ind w:left="-284" w:right="284" w:firstLine="992"/>
        <w:jc w:val="both"/>
        <w:rPr>
          <w:sz w:val="28"/>
          <w:szCs w:val="28"/>
          <w:lang w:val="ru-RU"/>
        </w:rPr>
      </w:pPr>
      <w:r>
        <w:rPr>
          <w:sz w:val="28"/>
          <w:szCs w:val="28"/>
          <w:lang w:val="ru-RU"/>
        </w:rPr>
        <w:lastRenderedPageBreak/>
        <w:t xml:space="preserve">Качества образования </w:t>
      </w:r>
      <w:proofErr w:type="gramStart"/>
      <w:r>
        <w:rPr>
          <w:sz w:val="28"/>
          <w:szCs w:val="28"/>
          <w:lang w:val="ru-RU"/>
        </w:rPr>
        <w:t>обучающихся</w:t>
      </w:r>
      <w:proofErr w:type="gramEnd"/>
      <w:r>
        <w:rPr>
          <w:sz w:val="28"/>
          <w:szCs w:val="28"/>
          <w:lang w:val="ru-RU"/>
        </w:rPr>
        <w:t xml:space="preserve"> и высокой эффективности работы школы невозможно добиться без достаточно подготовленного педагога. Учителя являются самым ценным ресурсом школы, а их педагогический потенциал – предпосылкой  </w:t>
      </w:r>
      <w:proofErr w:type="spellStart"/>
      <w:r>
        <w:rPr>
          <w:sz w:val="28"/>
          <w:szCs w:val="28"/>
          <w:lang w:val="ru-RU"/>
        </w:rPr>
        <w:t>конкурентноспособности</w:t>
      </w:r>
      <w:proofErr w:type="spellEnd"/>
      <w:r>
        <w:rPr>
          <w:sz w:val="28"/>
          <w:szCs w:val="28"/>
          <w:lang w:val="ru-RU"/>
        </w:rPr>
        <w:t xml:space="preserve">.   </w:t>
      </w:r>
    </w:p>
    <w:p w:rsidR="0048138B" w:rsidRDefault="0048138B" w:rsidP="0048138B">
      <w:pPr>
        <w:pStyle w:val="21"/>
        <w:spacing w:after="0" w:line="240" w:lineRule="auto"/>
        <w:ind w:left="-284" w:right="284" w:firstLine="142"/>
        <w:jc w:val="both"/>
        <w:rPr>
          <w:sz w:val="28"/>
          <w:szCs w:val="28"/>
          <w:lang w:val="ru-RU"/>
        </w:rPr>
      </w:pPr>
      <w:r>
        <w:rPr>
          <w:sz w:val="28"/>
          <w:szCs w:val="28"/>
          <w:lang w:val="ru-RU"/>
        </w:rPr>
        <w:t xml:space="preserve">  Особая роль в стимулировании творческого потенциала и саморазвития педагогов принадлежит методической работе, которая включает в себя целый комплекс практических мероприятий, </w:t>
      </w:r>
      <w:proofErr w:type="gramStart"/>
      <w:r>
        <w:rPr>
          <w:sz w:val="28"/>
          <w:szCs w:val="28"/>
          <w:lang w:val="ru-RU"/>
        </w:rPr>
        <w:t>ориентированных</w:t>
      </w:r>
      <w:proofErr w:type="gramEnd"/>
      <w:r>
        <w:rPr>
          <w:sz w:val="28"/>
          <w:szCs w:val="28"/>
          <w:lang w:val="ru-RU"/>
        </w:rPr>
        <w:t xml:space="preserve"> прежде всего на повышение творческой активности педагогического коллектива в целом, а в конечном счете - на повышение качества и эффективности образовательного процесса: роста уровня образованности, воспитанности и развития обучающихся. </w:t>
      </w:r>
    </w:p>
    <w:p w:rsidR="0048138B" w:rsidRDefault="0048138B" w:rsidP="0048138B">
      <w:pPr>
        <w:spacing w:after="0" w:line="240" w:lineRule="auto"/>
        <w:rPr>
          <w:sz w:val="28"/>
        </w:rPr>
      </w:pPr>
      <w:r>
        <w:rPr>
          <w:sz w:val="28"/>
        </w:rPr>
        <w:t xml:space="preserve">     Школа работает по традиционной системе обучения с введением элементов личностно-ориентированного обучения, коллективных способов обучения, новых педагогических технологий на основе активизации и интенсификации деятельности обучающихся.</w:t>
      </w:r>
    </w:p>
    <w:p w:rsidR="0048138B" w:rsidRDefault="0048138B" w:rsidP="0048138B">
      <w:pPr>
        <w:spacing w:after="0" w:line="240" w:lineRule="auto"/>
        <w:ind w:left="360" w:firstLine="348"/>
        <w:rPr>
          <w:sz w:val="28"/>
        </w:rPr>
      </w:pPr>
      <w:r>
        <w:rPr>
          <w:sz w:val="28"/>
        </w:rPr>
        <w:t xml:space="preserve"> Работа по организации  воспитательно-образовательного процесса по решению основных задач школы носит научно-методический характер, строится на основе результатов диагностики уровня профессионального мастерства педагогов и  мониторинга  результативности учебного процесса.</w:t>
      </w:r>
    </w:p>
    <w:p w:rsidR="0048138B" w:rsidRDefault="0048138B" w:rsidP="0048138B">
      <w:pPr>
        <w:spacing w:after="0" w:line="240" w:lineRule="auto"/>
        <w:ind w:firstLine="360"/>
        <w:rPr>
          <w:sz w:val="28"/>
        </w:rPr>
      </w:pPr>
      <w:r>
        <w:rPr>
          <w:sz w:val="28"/>
        </w:rPr>
        <w:t xml:space="preserve"> </w:t>
      </w:r>
      <w:r>
        <w:rPr>
          <w:sz w:val="28"/>
        </w:rPr>
        <w:tab/>
        <w:t xml:space="preserve">Диагностика особенностей учительского и ученического труда </w:t>
      </w:r>
    </w:p>
    <w:p w:rsidR="0048138B" w:rsidRDefault="0048138B" w:rsidP="0048138B">
      <w:pPr>
        <w:spacing w:after="0" w:line="240" w:lineRule="auto"/>
        <w:ind w:firstLine="360"/>
        <w:rPr>
          <w:sz w:val="28"/>
        </w:rPr>
      </w:pPr>
      <w:r>
        <w:rPr>
          <w:sz w:val="28"/>
        </w:rPr>
        <w:t xml:space="preserve">  проводится по следующим основным направлениям: </w:t>
      </w:r>
    </w:p>
    <w:p w:rsidR="0048138B" w:rsidRDefault="0048138B" w:rsidP="0048138B">
      <w:pPr>
        <w:numPr>
          <w:ilvl w:val="0"/>
          <w:numId w:val="14"/>
        </w:numPr>
        <w:spacing w:after="0" w:line="240" w:lineRule="auto"/>
        <w:rPr>
          <w:sz w:val="28"/>
        </w:rPr>
      </w:pPr>
      <w:r>
        <w:rPr>
          <w:sz w:val="28"/>
        </w:rPr>
        <w:t xml:space="preserve">динамика уровня профессиональной компетенции педагогов;  </w:t>
      </w:r>
    </w:p>
    <w:p w:rsidR="0048138B" w:rsidRDefault="0048138B" w:rsidP="0048138B">
      <w:pPr>
        <w:numPr>
          <w:ilvl w:val="0"/>
          <w:numId w:val="14"/>
        </w:numPr>
        <w:spacing w:after="0" w:line="240" w:lineRule="auto"/>
        <w:rPr>
          <w:sz w:val="28"/>
        </w:rPr>
      </w:pPr>
      <w:r>
        <w:rPr>
          <w:sz w:val="28"/>
        </w:rPr>
        <w:t>динамика познавательной активности обучающихся в условиях освоения новых форм работы на уроке;</w:t>
      </w:r>
    </w:p>
    <w:p w:rsidR="0048138B" w:rsidRDefault="0048138B" w:rsidP="0048138B">
      <w:pPr>
        <w:numPr>
          <w:ilvl w:val="0"/>
          <w:numId w:val="14"/>
        </w:numPr>
        <w:spacing w:after="0" w:line="240" w:lineRule="auto"/>
        <w:rPr>
          <w:sz w:val="28"/>
        </w:rPr>
      </w:pPr>
      <w:r>
        <w:rPr>
          <w:sz w:val="28"/>
        </w:rPr>
        <w:t xml:space="preserve">уровень развития ОУУН </w:t>
      </w:r>
      <w:proofErr w:type="gramStart"/>
      <w:r>
        <w:rPr>
          <w:sz w:val="28"/>
        </w:rPr>
        <w:t>обучающихся</w:t>
      </w:r>
      <w:proofErr w:type="gramEnd"/>
      <w:r>
        <w:rPr>
          <w:sz w:val="28"/>
        </w:rPr>
        <w:t xml:space="preserve"> школы;</w:t>
      </w:r>
    </w:p>
    <w:p w:rsidR="0048138B" w:rsidRDefault="0048138B" w:rsidP="0048138B">
      <w:pPr>
        <w:numPr>
          <w:ilvl w:val="0"/>
          <w:numId w:val="14"/>
        </w:numPr>
        <w:spacing w:after="0" w:line="240" w:lineRule="auto"/>
        <w:rPr>
          <w:sz w:val="28"/>
        </w:rPr>
      </w:pPr>
      <w:r>
        <w:rPr>
          <w:sz w:val="28"/>
        </w:rPr>
        <w:t xml:space="preserve">уровень развития воспитанности </w:t>
      </w:r>
      <w:proofErr w:type="gramStart"/>
      <w:r>
        <w:rPr>
          <w:sz w:val="28"/>
        </w:rPr>
        <w:t>обучающихся</w:t>
      </w:r>
      <w:proofErr w:type="gramEnd"/>
      <w:r>
        <w:rPr>
          <w:sz w:val="28"/>
        </w:rPr>
        <w:t>.</w:t>
      </w:r>
    </w:p>
    <w:p w:rsidR="0048138B" w:rsidRDefault="0048138B" w:rsidP="0048138B">
      <w:pPr>
        <w:spacing w:after="0" w:line="240" w:lineRule="auto"/>
        <w:ind w:left="360" w:firstLine="348"/>
        <w:rPr>
          <w:sz w:val="28"/>
        </w:rPr>
      </w:pPr>
      <w:r>
        <w:rPr>
          <w:sz w:val="28"/>
        </w:rPr>
        <w:t>Для повышения качества и эффективности учебно-воспитательного процесса в школе создан квалифицированный творческий коллектив единомышленников, в котором 10 % учителей имеют высшую, 41% - первую, 5% - вторую квалификационные категории.</w:t>
      </w:r>
    </w:p>
    <w:p w:rsidR="0048138B" w:rsidRDefault="0048138B" w:rsidP="0048138B">
      <w:pPr>
        <w:spacing w:after="0" w:line="240" w:lineRule="auto"/>
        <w:ind w:left="360" w:firstLine="348"/>
        <w:rPr>
          <w:sz w:val="28"/>
        </w:rPr>
      </w:pPr>
      <w:r>
        <w:rPr>
          <w:sz w:val="28"/>
        </w:rPr>
        <w:t>Три учителя имеют  звание «Отличник просвещения РФ».</w:t>
      </w:r>
    </w:p>
    <w:p w:rsidR="0048138B" w:rsidRDefault="0048138B" w:rsidP="0048138B">
      <w:pPr>
        <w:spacing w:after="0" w:line="240" w:lineRule="auto"/>
        <w:ind w:left="360"/>
      </w:pPr>
      <w:r>
        <w:rPr>
          <w:sz w:val="28"/>
        </w:rPr>
        <w:t xml:space="preserve">Два педагога получили вторые специальности: преподавателя МХК и педагога-психолога, учитель технологии  получил  второе высшее образование по специальности преподавателя биологии и географии при  КРИПК и </w:t>
      </w:r>
      <w:proofErr w:type="gramStart"/>
      <w:r>
        <w:rPr>
          <w:sz w:val="28"/>
        </w:rPr>
        <w:t>ПРО</w:t>
      </w:r>
      <w:proofErr w:type="gramEnd"/>
      <w:r>
        <w:rPr>
          <w:sz w:val="28"/>
        </w:rPr>
        <w:t>. Молодой специалист  обучается на заочном  отделении в высшем учебном заведении</w:t>
      </w:r>
      <w:r>
        <w:t>.</w:t>
      </w:r>
    </w:p>
    <w:p w:rsidR="0048138B" w:rsidRDefault="0048138B" w:rsidP="0048138B">
      <w:pPr>
        <w:spacing w:after="0" w:line="240" w:lineRule="auto"/>
        <w:ind w:left="360"/>
      </w:pPr>
    </w:p>
    <w:p w:rsidR="0048138B" w:rsidRDefault="0048138B" w:rsidP="0048138B">
      <w:pPr>
        <w:pStyle w:val="a3"/>
        <w:spacing w:after="0" w:line="240" w:lineRule="auto"/>
        <w:ind w:firstLine="360"/>
        <w:jc w:val="both"/>
      </w:pPr>
      <w:r>
        <w:t xml:space="preserve">В методической работе особое внимание уделяется  росту педагогического мастерства учителей, повышению их квалификации через курсы повышения квалификации при  КРИПК и ПРО, участие в школьных и районных методических объединениях, семинарах-практикумах, в конкурсах профессионального мастерства  «Учитель года», «Самый классный  </w:t>
      </w:r>
      <w:proofErr w:type="spellStart"/>
      <w:proofErr w:type="gramStart"/>
      <w:r>
        <w:t>классный</w:t>
      </w:r>
      <w:proofErr w:type="spellEnd"/>
      <w:proofErr w:type="gramEnd"/>
      <w:r>
        <w:t xml:space="preserve">». </w:t>
      </w:r>
    </w:p>
    <w:p w:rsidR="0048138B" w:rsidRDefault="0048138B" w:rsidP="0048138B">
      <w:pPr>
        <w:spacing w:after="0" w:line="240" w:lineRule="auto"/>
        <w:ind w:firstLine="360"/>
        <w:rPr>
          <w:sz w:val="28"/>
        </w:rPr>
      </w:pPr>
      <w:r>
        <w:rPr>
          <w:sz w:val="28"/>
        </w:rPr>
        <w:t xml:space="preserve">Учителя начальных классов Пантелеева И.А. заняла первое место в районном и  участвовала в областном конкурсе  «Учитель года 2005», </w:t>
      </w:r>
    </w:p>
    <w:p w:rsidR="0048138B" w:rsidRDefault="0048138B" w:rsidP="0048138B">
      <w:pPr>
        <w:spacing w:after="0" w:line="240" w:lineRule="auto"/>
        <w:ind w:firstLine="360"/>
        <w:rPr>
          <w:sz w:val="28"/>
        </w:rPr>
      </w:pPr>
      <w:proofErr w:type="spellStart"/>
      <w:r>
        <w:rPr>
          <w:sz w:val="28"/>
        </w:rPr>
        <w:t>Сеник</w:t>
      </w:r>
      <w:proofErr w:type="spellEnd"/>
      <w:r>
        <w:rPr>
          <w:sz w:val="28"/>
        </w:rPr>
        <w:t xml:space="preserve"> О.Н. заняла  второе  место в районном конкурсе «Самый классный  </w:t>
      </w:r>
      <w:proofErr w:type="spellStart"/>
      <w:proofErr w:type="gramStart"/>
      <w:r>
        <w:rPr>
          <w:sz w:val="28"/>
        </w:rPr>
        <w:t>классный</w:t>
      </w:r>
      <w:proofErr w:type="spellEnd"/>
      <w:proofErr w:type="gramEnd"/>
      <w:r>
        <w:rPr>
          <w:sz w:val="28"/>
        </w:rPr>
        <w:t>» в 2004- 2005 учебном году.</w:t>
      </w:r>
    </w:p>
    <w:p w:rsidR="0048138B" w:rsidRDefault="0048138B" w:rsidP="0048138B">
      <w:pPr>
        <w:pStyle w:val="4"/>
        <w:spacing w:before="0" w:line="240" w:lineRule="auto"/>
      </w:pPr>
      <w:r>
        <w:lastRenderedPageBreak/>
        <w:t>На оптимальном уровне  в школе проведены районные семинары-</w:t>
      </w:r>
    </w:p>
    <w:p w:rsidR="0048138B" w:rsidRDefault="0048138B" w:rsidP="0048138B">
      <w:pPr>
        <w:spacing w:after="0" w:line="240" w:lineRule="auto"/>
        <w:rPr>
          <w:sz w:val="28"/>
        </w:rPr>
      </w:pPr>
      <w:r>
        <w:rPr>
          <w:sz w:val="28"/>
        </w:rPr>
        <w:t>практикумы руководителей  и учителей – предметников:</w:t>
      </w:r>
    </w:p>
    <w:p w:rsidR="0048138B" w:rsidRDefault="0048138B" w:rsidP="0048138B">
      <w:pPr>
        <w:spacing w:after="0" w:line="240" w:lineRule="auto"/>
        <w:rPr>
          <w:sz w:val="28"/>
        </w:rPr>
      </w:pPr>
      <w:r>
        <w:rPr>
          <w:sz w:val="28"/>
        </w:rPr>
        <w:t xml:space="preserve">         семинар директоров района  в 2002 году  по теме «Самооценка деятельности школы»;</w:t>
      </w:r>
    </w:p>
    <w:p w:rsidR="0048138B" w:rsidRDefault="0048138B" w:rsidP="0048138B">
      <w:pPr>
        <w:spacing w:after="0" w:line="240" w:lineRule="auto"/>
        <w:rPr>
          <w:sz w:val="28"/>
        </w:rPr>
      </w:pPr>
      <w:r>
        <w:rPr>
          <w:sz w:val="28"/>
        </w:rPr>
        <w:t xml:space="preserve">     семинар-практикум учителей начальных классов  в 2002 – 2003 учебном году по теме  « Особенности работы учителя с родителями по адаптации детей к школе»;</w:t>
      </w:r>
    </w:p>
    <w:p w:rsidR="0048138B" w:rsidRDefault="0048138B" w:rsidP="0048138B">
      <w:pPr>
        <w:spacing w:after="0" w:line="240" w:lineRule="auto"/>
        <w:rPr>
          <w:sz w:val="28"/>
        </w:rPr>
      </w:pPr>
      <w:r>
        <w:rPr>
          <w:sz w:val="28"/>
        </w:rPr>
        <w:t xml:space="preserve">     консультация для учителей  технологии в 2002 – 2003 учебном году по теме « Разработка   учебных  программ по образовательной области «Технология»;</w:t>
      </w:r>
    </w:p>
    <w:p w:rsidR="0048138B" w:rsidRDefault="0048138B" w:rsidP="0048138B">
      <w:pPr>
        <w:spacing w:after="0" w:line="240" w:lineRule="auto"/>
        <w:rPr>
          <w:sz w:val="28"/>
        </w:rPr>
      </w:pPr>
      <w:r>
        <w:rPr>
          <w:sz w:val="28"/>
        </w:rPr>
        <w:t xml:space="preserve">    семинар-практикум учителей  технологии в 2003 – 2004 учебном году по теме « Разработка   учебных  программ по образовательной области «Технология»;</w:t>
      </w:r>
    </w:p>
    <w:p w:rsidR="0048138B" w:rsidRDefault="0048138B" w:rsidP="0048138B">
      <w:pPr>
        <w:spacing w:after="0" w:line="240" w:lineRule="auto"/>
        <w:rPr>
          <w:sz w:val="28"/>
        </w:rPr>
      </w:pPr>
      <w:r>
        <w:rPr>
          <w:sz w:val="28"/>
        </w:rPr>
        <w:t xml:space="preserve">      семинар-практикум учителей  географии в 2003 – 2004 учебном году по теме «Активизация познавательной деятельности обучающихся на уроках географии»;</w:t>
      </w:r>
    </w:p>
    <w:p w:rsidR="0048138B" w:rsidRDefault="0048138B" w:rsidP="0048138B">
      <w:pPr>
        <w:spacing w:after="0" w:line="240" w:lineRule="auto"/>
        <w:rPr>
          <w:sz w:val="28"/>
        </w:rPr>
      </w:pPr>
      <w:r>
        <w:t xml:space="preserve">    </w:t>
      </w:r>
      <w:r>
        <w:rPr>
          <w:sz w:val="28"/>
        </w:rPr>
        <w:t>семинар-практикум учителей  технологии  в 2003 – 2004 учебном году по теме «Проектная деятельность на уроках технологии в средних и старших классах. Метод фокальных объектов».</w:t>
      </w:r>
    </w:p>
    <w:p w:rsidR="0048138B" w:rsidRDefault="0048138B" w:rsidP="0048138B">
      <w:pPr>
        <w:spacing w:after="0" w:line="240" w:lineRule="auto"/>
        <w:rPr>
          <w:sz w:val="28"/>
        </w:rPr>
      </w:pPr>
      <w:r>
        <w:rPr>
          <w:sz w:val="28"/>
        </w:rPr>
        <w:t xml:space="preserve">    семинар-практикум учителей начальных классов  в 2003 – 2004 учебном году по теме « Работа  учителя с будущими первоклассниками по подготовке детей  к школе. Особенности работы учителя с родителями по адаптации ребят»;</w:t>
      </w:r>
    </w:p>
    <w:p w:rsidR="0048138B" w:rsidRDefault="0048138B" w:rsidP="0048138B">
      <w:pPr>
        <w:pStyle w:val="a7"/>
        <w:spacing w:after="0" w:line="240" w:lineRule="auto"/>
        <w:ind w:firstLine="360"/>
        <w:rPr>
          <w:sz w:val="28"/>
        </w:rPr>
      </w:pPr>
      <w:r>
        <w:rPr>
          <w:sz w:val="28"/>
        </w:rPr>
        <w:t xml:space="preserve">семинар-практикум  заместителей директоров района  в 2005-2006 учебном году  по теме «Метод проектов в </w:t>
      </w:r>
      <w:proofErr w:type="spellStart"/>
      <w:proofErr w:type="gramStart"/>
      <w:r>
        <w:rPr>
          <w:sz w:val="28"/>
        </w:rPr>
        <w:t>воспитательно</w:t>
      </w:r>
      <w:proofErr w:type="spellEnd"/>
      <w:r>
        <w:rPr>
          <w:sz w:val="28"/>
        </w:rPr>
        <w:t>- образовательном</w:t>
      </w:r>
      <w:proofErr w:type="gramEnd"/>
      <w:r>
        <w:rPr>
          <w:sz w:val="28"/>
        </w:rPr>
        <w:t xml:space="preserve"> процессе»;</w:t>
      </w:r>
    </w:p>
    <w:p w:rsidR="0048138B" w:rsidRDefault="0048138B" w:rsidP="0048138B">
      <w:pPr>
        <w:pStyle w:val="a7"/>
        <w:spacing w:after="0" w:line="240" w:lineRule="auto"/>
        <w:ind w:firstLine="360"/>
        <w:rPr>
          <w:sz w:val="28"/>
        </w:rPr>
      </w:pPr>
      <w:r>
        <w:rPr>
          <w:sz w:val="28"/>
        </w:rPr>
        <w:t xml:space="preserve">мастер-класс для учителей начальных классов  в 2005 – 2006 учебном году по теме «Метод проектов в </w:t>
      </w:r>
      <w:proofErr w:type="spellStart"/>
      <w:proofErr w:type="gramStart"/>
      <w:r>
        <w:rPr>
          <w:sz w:val="28"/>
        </w:rPr>
        <w:t>воспитательно</w:t>
      </w:r>
      <w:proofErr w:type="spellEnd"/>
      <w:r>
        <w:rPr>
          <w:sz w:val="28"/>
        </w:rPr>
        <w:t xml:space="preserve"> - образовательном</w:t>
      </w:r>
      <w:proofErr w:type="gramEnd"/>
      <w:r>
        <w:rPr>
          <w:sz w:val="28"/>
        </w:rPr>
        <w:t xml:space="preserve"> процессе начальной школы».</w:t>
      </w:r>
    </w:p>
    <w:p w:rsidR="0048138B" w:rsidRDefault="0048138B" w:rsidP="0048138B">
      <w:pPr>
        <w:pStyle w:val="a7"/>
        <w:spacing w:after="0" w:line="240" w:lineRule="auto"/>
        <w:ind w:firstLine="360"/>
        <w:rPr>
          <w:sz w:val="28"/>
        </w:rPr>
      </w:pPr>
      <w:r>
        <w:rPr>
          <w:sz w:val="28"/>
        </w:rPr>
        <w:t xml:space="preserve">В 2006 г. обобщён опыт работы  учителя  начальных классов Пантелеевой И.А.   на районном уровне  по теме «Метод проектов в </w:t>
      </w:r>
      <w:proofErr w:type="spellStart"/>
      <w:proofErr w:type="gramStart"/>
      <w:r>
        <w:rPr>
          <w:sz w:val="28"/>
        </w:rPr>
        <w:t>воспитательно</w:t>
      </w:r>
      <w:proofErr w:type="spellEnd"/>
      <w:r>
        <w:rPr>
          <w:sz w:val="28"/>
        </w:rPr>
        <w:t xml:space="preserve"> - образовательном</w:t>
      </w:r>
      <w:proofErr w:type="gramEnd"/>
      <w:r>
        <w:rPr>
          <w:sz w:val="28"/>
        </w:rPr>
        <w:t xml:space="preserve"> процессе начальной школы».  </w:t>
      </w:r>
    </w:p>
    <w:p w:rsidR="0048138B" w:rsidRDefault="0048138B" w:rsidP="0048138B">
      <w:pPr>
        <w:spacing w:after="0" w:line="240" w:lineRule="auto"/>
        <w:ind w:firstLine="360"/>
        <w:rPr>
          <w:sz w:val="28"/>
        </w:rPr>
      </w:pPr>
      <w:r>
        <w:rPr>
          <w:sz w:val="28"/>
          <w:szCs w:val="28"/>
        </w:rPr>
        <w:t>В нашей школе три постоянно действующих методических объединения учителей-предметников, основная задача которых: совершенствование педагогического мастерства учителей.  На</w:t>
      </w:r>
      <w:r>
        <w:rPr>
          <w:sz w:val="28"/>
        </w:rPr>
        <w:t xml:space="preserve"> школьных МО  учителей начальных классов, предметов естественно-математического и гуманитарного циклов разрабатываются  мероприятия по внедрению новых педагогических </w:t>
      </w:r>
      <w:proofErr w:type="gramStart"/>
      <w:r>
        <w:rPr>
          <w:sz w:val="28"/>
        </w:rPr>
        <w:t>технологий</w:t>
      </w:r>
      <w:proofErr w:type="gramEnd"/>
      <w:r>
        <w:rPr>
          <w:sz w:val="28"/>
        </w:rPr>
        <w:t xml:space="preserve"> на основе активизации деятельности обучающихся, организуется  их изучение, проверка на практике и обмен опытом работы.  </w:t>
      </w:r>
    </w:p>
    <w:p w:rsidR="0048138B" w:rsidRDefault="0048138B" w:rsidP="0048138B">
      <w:pPr>
        <w:pStyle w:val="21"/>
        <w:spacing w:after="0" w:line="240" w:lineRule="auto"/>
        <w:ind w:left="142" w:right="284" w:firstLine="566"/>
        <w:rPr>
          <w:sz w:val="28"/>
          <w:szCs w:val="28"/>
          <w:lang w:val="ru-RU"/>
        </w:rPr>
      </w:pPr>
      <w:r>
        <w:rPr>
          <w:sz w:val="28"/>
          <w:szCs w:val="28"/>
          <w:lang w:val="ru-RU"/>
        </w:rPr>
        <w:t>МО стимулируют саморазвитие педагогов через панорамы открытых уроков, занятий, которые проходят в нашей школе ежемесячно, творческие мастерские, на которых учителя  обмениваются своими оригинальными и  высокоэффективными методическими находками на уроках, мастер-классы, педагогические чтения, круглые столы, конкурсы методических и дидактических материалов, деловые игры.</w:t>
      </w:r>
    </w:p>
    <w:p w:rsidR="0048138B" w:rsidRDefault="0048138B" w:rsidP="0048138B">
      <w:pPr>
        <w:spacing w:after="0" w:line="240" w:lineRule="auto"/>
        <w:rPr>
          <w:sz w:val="28"/>
        </w:rPr>
      </w:pPr>
      <w:r>
        <w:rPr>
          <w:sz w:val="28"/>
        </w:rPr>
        <w:lastRenderedPageBreak/>
        <w:tab/>
        <w:t>С педагогическим коллективом  учителей проводится следующая работа:</w:t>
      </w:r>
    </w:p>
    <w:p w:rsidR="0048138B" w:rsidRDefault="0048138B" w:rsidP="0048138B">
      <w:pPr>
        <w:numPr>
          <w:ilvl w:val="0"/>
          <w:numId w:val="12"/>
        </w:numPr>
        <w:spacing w:after="0" w:line="240" w:lineRule="auto"/>
        <w:rPr>
          <w:sz w:val="28"/>
        </w:rPr>
      </w:pPr>
      <w:r>
        <w:rPr>
          <w:sz w:val="28"/>
        </w:rPr>
        <w:t>Информирование о стратегии  развития и модернизации  образования в России, нормативно-правовых основах функционирования и развития образовательного учреждения, о построении организационной структуры управления образовательным процессом школы,  о разработанных  нормативно-организационных документах.</w:t>
      </w:r>
    </w:p>
    <w:p w:rsidR="0048138B" w:rsidRDefault="0048138B" w:rsidP="0048138B">
      <w:pPr>
        <w:numPr>
          <w:ilvl w:val="0"/>
          <w:numId w:val="12"/>
        </w:numPr>
        <w:spacing w:after="0" w:line="240" w:lineRule="auto"/>
        <w:rPr>
          <w:sz w:val="28"/>
        </w:rPr>
      </w:pPr>
      <w:r>
        <w:rPr>
          <w:sz w:val="28"/>
        </w:rPr>
        <w:t>Обучение  методике анализа учебно-методической и воспитательной работы по своему предмету в классе и школе.</w:t>
      </w:r>
    </w:p>
    <w:p w:rsidR="0048138B" w:rsidRDefault="0048138B" w:rsidP="0048138B">
      <w:pPr>
        <w:numPr>
          <w:ilvl w:val="0"/>
          <w:numId w:val="12"/>
        </w:numPr>
        <w:spacing w:after="0" w:line="240" w:lineRule="auto"/>
        <w:rPr>
          <w:sz w:val="28"/>
        </w:rPr>
      </w:pPr>
      <w:r>
        <w:rPr>
          <w:sz w:val="28"/>
        </w:rPr>
        <w:t>В своей работе используем методику оценки и самооценки деятельности  образовательного учреждения  Зверевой В.И., диагностики  деятельности педагогов.</w:t>
      </w:r>
    </w:p>
    <w:p w:rsidR="0048138B" w:rsidRDefault="0048138B" w:rsidP="0048138B">
      <w:pPr>
        <w:numPr>
          <w:ilvl w:val="0"/>
          <w:numId w:val="12"/>
        </w:numPr>
        <w:spacing w:after="0" w:line="240" w:lineRule="auto"/>
        <w:rPr>
          <w:sz w:val="28"/>
        </w:rPr>
      </w:pPr>
      <w:r>
        <w:rPr>
          <w:sz w:val="28"/>
        </w:rPr>
        <w:t>В начальных классах используем элементы технологии совершенствования учебных умений  и навыков Зайцева В.Н.</w:t>
      </w:r>
    </w:p>
    <w:p w:rsidR="0048138B" w:rsidRDefault="0048138B" w:rsidP="0048138B">
      <w:pPr>
        <w:numPr>
          <w:ilvl w:val="0"/>
          <w:numId w:val="12"/>
        </w:numPr>
        <w:spacing w:after="0" w:line="240" w:lineRule="auto"/>
        <w:rPr>
          <w:sz w:val="28"/>
        </w:rPr>
      </w:pPr>
      <w:r>
        <w:rPr>
          <w:sz w:val="28"/>
        </w:rPr>
        <w:t xml:space="preserve">Более пяти лет на своих уроках учителя технологии Пантелеев С.А. и  </w:t>
      </w:r>
      <w:proofErr w:type="spellStart"/>
      <w:r>
        <w:rPr>
          <w:sz w:val="28"/>
        </w:rPr>
        <w:t>Донченко</w:t>
      </w:r>
      <w:proofErr w:type="spellEnd"/>
      <w:r>
        <w:rPr>
          <w:sz w:val="28"/>
        </w:rPr>
        <w:t xml:space="preserve"> Л.А., учитель начальных классов  Пантелеева И.А. используют метод проектов. </w:t>
      </w:r>
    </w:p>
    <w:p w:rsidR="0048138B" w:rsidRDefault="0048138B" w:rsidP="0048138B">
      <w:pPr>
        <w:numPr>
          <w:ilvl w:val="0"/>
          <w:numId w:val="12"/>
        </w:numPr>
        <w:spacing w:after="0" w:line="240" w:lineRule="auto"/>
        <w:rPr>
          <w:sz w:val="28"/>
        </w:rPr>
      </w:pPr>
      <w:r>
        <w:rPr>
          <w:sz w:val="28"/>
        </w:rPr>
        <w:t xml:space="preserve">Совместно с психологом  составляются  карты диагностики познавательной активности обучающихся, используя методики «Методы психодиагностики познавательных процессов» и «Логико-количественных отношений» предложенных </w:t>
      </w:r>
      <w:proofErr w:type="spellStart"/>
      <w:r>
        <w:rPr>
          <w:sz w:val="28"/>
        </w:rPr>
        <w:t>Немовым</w:t>
      </w:r>
      <w:proofErr w:type="spellEnd"/>
      <w:r>
        <w:rPr>
          <w:sz w:val="28"/>
        </w:rPr>
        <w:t xml:space="preserve"> Р.С. </w:t>
      </w:r>
    </w:p>
    <w:p w:rsidR="0048138B" w:rsidRDefault="0048138B" w:rsidP="0048138B">
      <w:pPr>
        <w:spacing w:after="0" w:line="240" w:lineRule="auto"/>
        <w:rPr>
          <w:sz w:val="28"/>
        </w:rPr>
      </w:pPr>
    </w:p>
    <w:p w:rsidR="0048138B" w:rsidRDefault="0048138B" w:rsidP="0048138B">
      <w:pPr>
        <w:numPr>
          <w:ilvl w:val="0"/>
          <w:numId w:val="13"/>
        </w:numPr>
        <w:spacing w:after="0" w:line="240" w:lineRule="auto"/>
        <w:rPr>
          <w:sz w:val="28"/>
        </w:rPr>
      </w:pPr>
      <w:r>
        <w:rPr>
          <w:sz w:val="28"/>
        </w:rPr>
        <w:t>Школа работает по традиционной системе обучения с введением элементов личностно-ориентированного обучения, коллективных способов обучения, новых педагогических технологий на основе активизации и интенсификации деятельности обучающихся.</w:t>
      </w:r>
    </w:p>
    <w:p w:rsidR="0048138B" w:rsidRDefault="0048138B" w:rsidP="0048138B">
      <w:pPr>
        <w:numPr>
          <w:ilvl w:val="0"/>
          <w:numId w:val="13"/>
        </w:numPr>
        <w:spacing w:after="0" w:line="240" w:lineRule="auto"/>
        <w:rPr>
          <w:sz w:val="28"/>
        </w:rPr>
      </w:pPr>
      <w:r>
        <w:rPr>
          <w:sz w:val="28"/>
        </w:rPr>
        <w:t xml:space="preserve">В результате целенаправленной работы педагогического коллектива  абсолютная успеваемость обучающихся на протяжении последних пяти лет возросла с 96,9 % до 100%, качественная успеваемость с 30 % до 35%. </w:t>
      </w:r>
    </w:p>
    <w:p w:rsidR="0048138B" w:rsidRDefault="0048138B" w:rsidP="0048138B">
      <w:pPr>
        <w:numPr>
          <w:ilvl w:val="0"/>
          <w:numId w:val="13"/>
        </w:numPr>
        <w:spacing w:after="0" w:line="240" w:lineRule="auto"/>
        <w:rPr>
          <w:sz w:val="28"/>
        </w:rPr>
      </w:pPr>
      <w:r>
        <w:rPr>
          <w:sz w:val="28"/>
        </w:rPr>
        <w:t>Учащиеся принимают участие в школьных,  районных и областных олимпиадах и творческих конкурсах (</w:t>
      </w:r>
      <w:proofErr w:type="spellStart"/>
      <w:r>
        <w:rPr>
          <w:sz w:val="28"/>
        </w:rPr>
        <w:t>Логутенко</w:t>
      </w:r>
      <w:proofErr w:type="spellEnd"/>
      <w:r>
        <w:rPr>
          <w:sz w:val="28"/>
        </w:rPr>
        <w:t xml:space="preserve"> М. в 2003 г. была участницей областной олимпиады по математике, в 2004г. – по русскому языку, в 2006 – 2007 </w:t>
      </w:r>
      <w:proofErr w:type="spellStart"/>
      <w:r>
        <w:rPr>
          <w:sz w:val="28"/>
        </w:rPr>
        <w:t>уч.г</w:t>
      </w:r>
      <w:proofErr w:type="spellEnd"/>
      <w:r>
        <w:rPr>
          <w:sz w:val="28"/>
        </w:rPr>
        <w:t>. – по физике). Выпускники успешно обучаются на различных факультетах высших и средних учебных заведений области и за её пределами. Ежегодно более 50% выпускников 11 класса поступают в ВУЗы.</w:t>
      </w:r>
    </w:p>
    <w:p w:rsidR="0048138B" w:rsidRDefault="0048138B" w:rsidP="0048138B">
      <w:pPr>
        <w:numPr>
          <w:ilvl w:val="0"/>
          <w:numId w:val="13"/>
        </w:numPr>
        <w:spacing w:after="0" w:line="240" w:lineRule="auto"/>
        <w:rPr>
          <w:sz w:val="28"/>
        </w:rPr>
      </w:pPr>
      <w:r>
        <w:rPr>
          <w:sz w:val="28"/>
        </w:rPr>
        <w:t>Материалами творческих  отчётов по самообразованию и  опытом  своей работы учителя делятся с коллегами: на школьных и районных МО, семинарах-практикумах, на конференциях, творческих конкурсах.</w:t>
      </w:r>
    </w:p>
    <w:p w:rsidR="0048138B" w:rsidRDefault="0048138B" w:rsidP="0048138B">
      <w:pPr>
        <w:numPr>
          <w:ilvl w:val="0"/>
          <w:numId w:val="13"/>
        </w:numPr>
        <w:spacing w:after="0" w:line="240" w:lineRule="auto"/>
        <w:rPr>
          <w:sz w:val="28"/>
        </w:rPr>
      </w:pPr>
      <w:r>
        <w:rPr>
          <w:sz w:val="28"/>
        </w:rPr>
        <w:t>Учителя  школы являются  членами  районного методического совета, комиссий по рассмотрению документов  выпускников,  претендующих  на медаль при УО, по проверке медальных работ, экспертных групп по аттестации педагогов и руководителей района.</w:t>
      </w:r>
    </w:p>
    <w:p w:rsidR="0048138B" w:rsidRDefault="0048138B" w:rsidP="0048138B">
      <w:pPr>
        <w:spacing w:after="0" w:line="240" w:lineRule="auto"/>
        <w:rPr>
          <w:sz w:val="28"/>
        </w:rPr>
      </w:pPr>
      <w:r>
        <w:rPr>
          <w:sz w:val="28"/>
        </w:rPr>
        <w:lastRenderedPageBreak/>
        <w:tab/>
        <w:t>Школа работает над темой «Развитие способностей обучающихся через совершенствование учебно-воспитательного процесса».</w:t>
      </w:r>
    </w:p>
    <w:p w:rsidR="0048138B" w:rsidRDefault="0048138B" w:rsidP="0048138B">
      <w:pPr>
        <w:spacing w:after="0" w:line="240" w:lineRule="auto"/>
        <w:rPr>
          <w:sz w:val="28"/>
        </w:rPr>
      </w:pPr>
      <w:r>
        <w:rPr>
          <w:sz w:val="28"/>
        </w:rPr>
        <w:tab/>
      </w:r>
      <w:proofErr w:type="gramStart"/>
      <w:r>
        <w:rPr>
          <w:sz w:val="28"/>
        </w:rPr>
        <w:t>На ежегодных выставках предоставляются творческие отчёты учителей, оформленные в виде папок с приложением  предметной диагностики обучающихся, открытых уроков наглядного дидактического материала, внеклассных воспитательных мероприятий,  творческих детских работ, различные разработки внеклассных  и внешкольных воспитательных мероприятий.</w:t>
      </w:r>
      <w:proofErr w:type="gramEnd"/>
      <w:r>
        <w:rPr>
          <w:sz w:val="28"/>
        </w:rPr>
        <w:t xml:space="preserve"> Работы учащихся по декоративно-прикладному искусству по бересте, выполненные под руководством Пантелеева С.А., творческие работы участников других кружков.</w:t>
      </w:r>
    </w:p>
    <w:p w:rsidR="0048138B" w:rsidRDefault="0048138B" w:rsidP="0048138B">
      <w:pPr>
        <w:spacing w:after="0" w:line="240" w:lineRule="auto"/>
        <w:rPr>
          <w:sz w:val="28"/>
        </w:rPr>
      </w:pPr>
      <w:r>
        <w:rPr>
          <w:sz w:val="28"/>
        </w:rPr>
        <w:tab/>
      </w:r>
      <w:proofErr w:type="gramStart"/>
      <w:r>
        <w:rPr>
          <w:sz w:val="28"/>
        </w:rPr>
        <w:t>Школа работает по направлению «Формирование нравственной и эстетической культуры обучающихся», поэтому в начальных классах ведется изучение факультативного курса «Введение в народоведение»,  для более раннего знакомства детей с культурой, традициями, фольклором русского народа, в средних и старших классах  с целью реализации преемственности формирования нравственной и эстетической культуры обучающихся на всех уровнях обучения введено изучение  предмета «Мировая художественная культура».</w:t>
      </w:r>
      <w:proofErr w:type="gramEnd"/>
    </w:p>
    <w:p w:rsidR="0048138B" w:rsidRDefault="0048138B" w:rsidP="0048138B">
      <w:pPr>
        <w:spacing w:after="0" w:line="240" w:lineRule="auto"/>
        <w:rPr>
          <w:sz w:val="28"/>
        </w:rPr>
      </w:pPr>
      <w:r>
        <w:rPr>
          <w:sz w:val="28"/>
        </w:rPr>
        <w:tab/>
        <w:t>Для формирования нравственной и эстетической культуры ребят в школе ведется многоплановая и разносторонняя  воспитательная работа, основной целью которой является гармоническое развитие личности учащихся с учетом его возраста, интеллекта и интересов, природных способностей.</w:t>
      </w:r>
    </w:p>
    <w:p w:rsidR="0048138B" w:rsidRDefault="0048138B" w:rsidP="0048138B">
      <w:pPr>
        <w:pStyle w:val="21"/>
        <w:spacing w:after="0" w:line="240" w:lineRule="auto"/>
        <w:ind w:left="142" w:right="284"/>
        <w:jc w:val="both"/>
        <w:rPr>
          <w:sz w:val="28"/>
          <w:szCs w:val="28"/>
          <w:lang w:val="ru-RU"/>
        </w:rPr>
      </w:pPr>
      <w:r>
        <w:rPr>
          <w:sz w:val="28"/>
          <w:szCs w:val="28"/>
          <w:lang w:val="ru-RU"/>
        </w:rPr>
        <w:t xml:space="preserve">      Такое многообразие традиционных и инновационных форм способствует эффективной  методической работе по развитию индивидуального творчества наших педагогов. Но работа одних методических объединений полностью не решает проблемы развития творческой личности учителя. Развитие личности учителя так же, как и ученика, происходит в деятельности, в процессе общения, обучения, накопления опыта, чему способствует объединение учителей в творческие группы. Такие временно действующие творческие группы работают у нас в школе. В них объединяются учителя для наработки материала и изучения темы при подготовке к педсоветам,  конференциям, семинарам-практикумам и т.д. Затем ее опыт становится достоянием всего коллектива, используется в работе всех преподавателей. В школе на протяжении трёх лет работали  следующие творческие группы: </w:t>
      </w:r>
    </w:p>
    <w:p w:rsidR="0048138B" w:rsidRDefault="0048138B" w:rsidP="0048138B">
      <w:pPr>
        <w:pStyle w:val="21"/>
        <w:numPr>
          <w:ilvl w:val="0"/>
          <w:numId w:val="11"/>
        </w:numPr>
        <w:spacing w:after="0" w:line="240" w:lineRule="auto"/>
        <w:ind w:right="284"/>
        <w:jc w:val="both"/>
        <w:rPr>
          <w:sz w:val="28"/>
          <w:szCs w:val="28"/>
          <w:lang w:val="ru-RU"/>
        </w:rPr>
      </w:pPr>
      <w:r>
        <w:rPr>
          <w:sz w:val="28"/>
          <w:szCs w:val="28"/>
          <w:lang w:val="ru-RU"/>
        </w:rPr>
        <w:t>Базисный учебный план;</w:t>
      </w:r>
    </w:p>
    <w:p w:rsidR="0048138B" w:rsidRDefault="0048138B" w:rsidP="0048138B">
      <w:pPr>
        <w:pStyle w:val="21"/>
        <w:numPr>
          <w:ilvl w:val="0"/>
          <w:numId w:val="11"/>
        </w:numPr>
        <w:spacing w:after="0" w:line="240" w:lineRule="auto"/>
        <w:ind w:right="284"/>
        <w:rPr>
          <w:sz w:val="28"/>
          <w:szCs w:val="28"/>
          <w:lang w:val="ru-RU"/>
        </w:rPr>
      </w:pPr>
      <w:r>
        <w:rPr>
          <w:sz w:val="28"/>
          <w:lang w:val="ru-RU"/>
        </w:rPr>
        <w:t xml:space="preserve">Совершенствование </w:t>
      </w:r>
      <w:proofErr w:type="spellStart"/>
      <w:r>
        <w:rPr>
          <w:sz w:val="28"/>
          <w:lang w:val="ru-RU"/>
        </w:rPr>
        <w:t>общеучебных</w:t>
      </w:r>
      <w:proofErr w:type="spellEnd"/>
      <w:r>
        <w:rPr>
          <w:sz w:val="28"/>
          <w:lang w:val="ru-RU"/>
        </w:rPr>
        <w:t xml:space="preserve"> умений и навыков (</w:t>
      </w:r>
      <w:r>
        <w:rPr>
          <w:sz w:val="28"/>
          <w:szCs w:val="28"/>
          <w:lang w:val="ru-RU"/>
        </w:rPr>
        <w:t>способов повышения техники чтения, письма и счёта) об</w:t>
      </w:r>
      <w:r>
        <w:rPr>
          <w:sz w:val="28"/>
          <w:lang w:val="ru-RU"/>
        </w:rPr>
        <w:t>учающихся</w:t>
      </w:r>
    </w:p>
    <w:p w:rsidR="0048138B" w:rsidRDefault="0048138B" w:rsidP="0048138B">
      <w:pPr>
        <w:spacing w:after="0" w:line="240" w:lineRule="auto"/>
        <w:rPr>
          <w:sz w:val="28"/>
        </w:rPr>
      </w:pPr>
      <w:r>
        <w:rPr>
          <w:sz w:val="28"/>
          <w:szCs w:val="28"/>
        </w:rPr>
        <w:t xml:space="preserve">   </w:t>
      </w:r>
      <w:r>
        <w:rPr>
          <w:sz w:val="28"/>
        </w:rPr>
        <w:t xml:space="preserve">в начальной школе  с использованием  элементов педагогической  </w:t>
      </w:r>
    </w:p>
    <w:p w:rsidR="0048138B" w:rsidRDefault="0048138B" w:rsidP="0048138B">
      <w:pPr>
        <w:spacing w:after="0" w:line="240" w:lineRule="auto"/>
      </w:pPr>
      <w:r>
        <w:rPr>
          <w:sz w:val="28"/>
        </w:rPr>
        <w:t xml:space="preserve">  технологии В.Н.Зайцева;</w:t>
      </w:r>
    </w:p>
    <w:p w:rsidR="0048138B" w:rsidRDefault="0048138B" w:rsidP="0048138B">
      <w:pPr>
        <w:pStyle w:val="21"/>
        <w:numPr>
          <w:ilvl w:val="0"/>
          <w:numId w:val="11"/>
        </w:numPr>
        <w:spacing w:after="0" w:line="240" w:lineRule="auto"/>
        <w:ind w:right="284"/>
        <w:jc w:val="both"/>
        <w:rPr>
          <w:sz w:val="28"/>
          <w:szCs w:val="28"/>
          <w:lang w:val="ru-RU"/>
        </w:rPr>
      </w:pPr>
      <w:r>
        <w:rPr>
          <w:sz w:val="28"/>
          <w:szCs w:val="28"/>
          <w:lang w:val="ru-RU"/>
        </w:rPr>
        <w:t>Современный урок глазами учителя и ученика;</w:t>
      </w:r>
    </w:p>
    <w:p w:rsidR="0048138B" w:rsidRDefault="0048138B" w:rsidP="0048138B">
      <w:pPr>
        <w:pStyle w:val="21"/>
        <w:numPr>
          <w:ilvl w:val="0"/>
          <w:numId w:val="11"/>
        </w:numPr>
        <w:spacing w:after="0" w:line="240" w:lineRule="auto"/>
        <w:ind w:right="284"/>
        <w:jc w:val="both"/>
        <w:rPr>
          <w:sz w:val="28"/>
          <w:szCs w:val="28"/>
          <w:lang w:val="ru-RU"/>
        </w:rPr>
      </w:pPr>
      <w:r>
        <w:rPr>
          <w:sz w:val="28"/>
          <w:szCs w:val="28"/>
          <w:lang w:val="ru-RU"/>
        </w:rPr>
        <w:t>Создание ситуации успеха на уроке;</w:t>
      </w:r>
    </w:p>
    <w:p w:rsidR="0048138B" w:rsidRDefault="0048138B" w:rsidP="0048138B">
      <w:pPr>
        <w:pStyle w:val="21"/>
        <w:numPr>
          <w:ilvl w:val="0"/>
          <w:numId w:val="11"/>
        </w:numPr>
        <w:spacing w:after="0" w:line="240" w:lineRule="auto"/>
        <w:ind w:right="284"/>
        <w:jc w:val="both"/>
        <w:rPr>
          <w:sz w:val="28"/>
          <w:lang w:val="ru-RU"/>
        </w:rPr>
      </w:pPr>
      <w:r>
        <w:rPr>
          <w:sz w:val="28"/>
          <w:szCs w:val="28"/>
          <w:lang w:val="ru-RU"/>
        </w:rPr>
        <w:t>Создание программы мониторинговых исследований образовательного процесса;</w:t>
      </w:r>
    </w:p>
    <w:p w:rsidR="0048138B" w:rsidRDefault="0048138B" w:rsidP="0048138B">
      <w:pPr>
        <w:pStyle w:val="21"/>
        <w:numPr>
          <w:ilvl w:val="0"/>
          <w:numId w:val="11"/>
        </w:numPr>
        <w:spacing w:after="0" w:line="240" w:lineRule="auto"/>
        <w:ind w:right="284"/>
        <w:jc w:val="both"/>
        <w:rPr>
          <w:sz w:val="28"/>
          <w:lang w:val="ru-RU"/>
        </w:rPr>
      </w:pPr>
      <w:r>
        <w:rPr>
          <w:sz w:val="28"/>
          <w:szCs w:val="28"/>
          <w:lang w:val="ru-RU"/>
        </w:rPr>
        <w:lastRenderedPageBreak/>
        <w:t xml:space="preserve">  И</w:t>
      </w:r>
      <w:r>
        <w:rPr>
          <w:sz w:val="28"/>
          <w:lang w:val="ru-RU"/>
        </w:rPr>
        <w:t>спользование методики оценки и самооценки деятельности  образовательного учреждения  Зверевой В.И., диагностики  деятельности педагогов и др.</w:t>
      </w:r>
    </w:p>
    <w:p w:rsidR="0048138B" w:rsidRDefault="0048138B" w:rsidP="0048138B">
      <w:pPr>
        <w:pStyle w:val="21"/>
        <w:spacing w:after="0" w:line="240" w:lineRule="auto"/>
        <w:ind w:left="-142" w:right="284"/>
        <w:jc w:val="both"/>
        <w:rPr>
          <w:sz w:val="28"/>
          <w:szCs w:val="28"/>
          <w:lang w:val="ru-RU"/>
        </w:rPr>
      </w:pPr>
      <w:r>
        <w:rPr>
          <w:sz w:val="28"/>
          <w:szCs w:val="28"/>
          <w:lang w:val="ru-RU"/>
        </w:rPr>
        <w:t xml:space="preserve"> </w:t>
      </w:r>
      <w:r>
        <w:rPr>
          <w:sz w:val="28"/>
          <w:szCs w:val="28"/>
          <w:lang w:val="ru-RU"/>
        </w:rPr>
        <w:tab/>
      </w:r>
      <w:r>
        <w:rPr>
          <w:sz w:val="28"/>
          <w:szCs w:val="28"/>
          <w:lang w:val="ru-RU"/>
        </w:rPr>
        <w:tab/>
        <w:t xml:space="preserve">Анализируя работу творческих групп, можно сделать  вывод, что повышается потребность учителей в новых знаниях. Об этом свидетельствует освоение учителями новых технологий: </w:t>
      </w:r>
    </w:p>
    <w:p w:rsidR="0048138B" w:rsidRDefault="0048138B" w:rsidP="0048138B">
      <w:pPr>
        <w:numPr>
          <w:ilvl w:val="0"/>
          <w:numId w:val="12"/>
        </w:numPr>
        <w:spacing w:after="0" w:line="240" w:lineRule="auto"/>
      </w:pPr>
      <w:r>
        <w:rPr>
          <w:sz w:val="28"/>
          <w:szCs w:val="28"/>
        </w:rPr>
        <w:t xml:space="preserve">Р. </w:t>
      </w:r>
      <w:proofErr w:type="spellStart"/>
      <w:r>
        <w:rPr>
          <w:sz w:val="28"/>
          <w:szCs w:val="28"/>
        </w:rPr>
        <w:t>Хазанкина</w:t>
      </w:r>
      <w:proofErr w:type="spellEnd"/>
      <w:r>
        <w:rPr>
          <w:sz w:val="28"/>
          <w:szCs w:val="28"/>
        </w:rPr>
        <w:t xml:space="preserve"> – обучение математике  на основе решения задач; </w:t>
      </w:r>
    </w:p>
    <w:p w:rsidR="0048138B" w:rsidRDefault="0048138B" w:rsidP="0048138B">
      <w:pPr>
        <w:numPr>
          <w:ilvl w:val="0"/>
          <w:numId w:val="12"/>
        </w:numPr>
        <w:spacing w:after="0" w:line="240" w:lineRule="auto"/>
      </w:pPr>
      <w:r>
        <w:rPr>
          <w:sz w:val="28"/>
          <w:szCs w:val="28"/>
        </w:rPr>
        <w:t xml:space="preserve">А.А.Окунева – педагогическая технология на основе эффективных уроков; </w:t>
      </w:r>
    </w:p>
    <w:p w:rsidR="0048138B" w:rsidRDefault="0048138B" w:rsidP="0048138B">
      <w:pPr>
        <w:numPr>
          <w:ilvl w:val="0"/>
          <w:numId w:val="12"/>
        </w:numPr>
        <w:spacing w:after="0" w:line="240" w:lineRule="auto"/>
        <w:rPr>
          <w:sz w:val="28"/>
        </w:rPr>
      </w:pPr>
      <w:r>
        <w:t xml:space="preserve"> </w:t>
      </w:r>
      <w:r>
        <w:rPr>
          <w:sz w:val="28"/>
        </w:rPr>
        <w:t>в начальных классах  технология совершенствования учебных умений  и навыков Зайцева В.Н.;</w:t>
      </w:r>
    </w:p>
    <w:p w:rsidR="0048138B" w:rsidRDefault="0048138B" w:rsidP="0048138B">
      <w:pPr>
        <w:numPr>
          <w:ilvl w:val="0"/>
          <w:numId w:val="12"/>
        </w:numPr>
        <w:spacing w:after="0" w:line="240" w:lineRule="auto"/>
        <w:rPr>
          <w:sz w:val="28"/>
        </w:rPr>
      </w:pPr>
      <w:r>
        <w:rPr>
          <w:sz w:val="28"/>
        </w:rPr>
        <w:t>групповые технологии, технологию проблемного обучения, игровые технологии;</w:t>
      </w:r>
    </w:p>
    <w:p w:rsidR="0048138B" w:rsidRDefault="0048138B" w:rsidP="0048138B">
      <w:pPr>
        <w:numPr>
          <w:ilvl w:val="0"/>
          <w:numId w:val="12"/>
        </w:numPr>
        <w:spacing w:after="0" w:line="240" w:lineRule="auto"/>
        <w:rPr>
          <w:sz w:val="28"/>
        </w:rPr>
      </w:pPr>
      <w:proofErr w:type="spellStart"/>
      <w:r>
        <w:rPr>
          <w:sz w:val="28"/>
        </w:rPr>
        <w:t>здоровьесберегающие</w:t>
      </w:r>
      <w:proofErr w:type="spellEnd"/>
      <w:r>
        <w:rPr>
          <w:sz w:val="28"/>
        </w:rPr>
        <w:t xml:space="preserve"> технологии;</w:t>
      </w:r>
    </w:p>
    <w:p w:rsidR="0048138B" w:rsidRDefault="0048138B" w:rsidP="0048138B">
      <w:pPr>
        <w:numPr>
          <w:ilvl w:val="0"/>
          <w:numId w:val="12"/>
        </w:numPr>
        <w:spacing w:after="0" w:line="240" w:lineRule="auto"/>
        <w:rPr>
          <w:sz w:val="28"/>
        </w:rPr>
      </w:pPr>
      <w:r>
        <w:rPr>
          <w:sz w:val="28"/>
        </w:rPr>
        <w:t xml:space="preserve"> проектное обучение.</w:t>
      </w:r>
    </w:p>
    <w:p w:rsidR="0048138B" w:rsidRDefault="0048138B" w:rsidP="0048138B">
      <w:pPr>
        <w:pStyle w:val="23"/>
        <w:spacing w:after="0" w:line="240" w:lineRule="auto"/>
        <w:jc w:val="center"/>
        <w:rPr>
          <w:bCs/>
          <w:sz w:val="28"/>
        </w:rPr>
      </w:pPr>
      <w:r>
        <w:rPr>
          <w:bCs/>
          <w:sz w:val="28"/>
        </w:rPr>
        <w:t>Педагоги  школы  в своей работе:</w:t>
      </w:r>
    </w:p>
    <w:p w:rsidR="0048138B" w:rsidRDefault="0048138B" w:rsidP="0048138B">
      <w:pPr>
        <w:numPr>
          <w:ilvl w:val="0"/>
          <w:numId w:val="12"/>
        </w:numPr>
        <w:spacing w:after="0" w:line="240" w:lineRule="auto"/>
        <w:rPr>
          <w:sz w:val="28"/>
        </w:rPr>
      </w:pPr>
      <w:r>
        <w:rPr>
          <w:sz w:val="28"/>
        </w:rPr>
        <w:t>осуществляют дифференцированный подход к обучению на всех предметах;</w:t>
      </w:r>
    </w:p>
    <w:p w:rsidR="0048138B" w:rsidRDefault="0048138B" w:rsidP="0048138B">
      <w:pPr>
        <w:numPr>
          <w:ilvl w:val="0"/>
          <w:numId w:val="12"/>
        </w:numPr>
        <w:spacing w:after="0" w:line="240" w:lineRule="auto"/>
        <w:rPr>
          <w:b/>
          <w:bCs/>
          <w:sz w:val="28"/>
        </w:rPr>
      </w:pPr>
      <w:r>
        <w:rPr>
          <w:sz w:val="28"/>
        </w:rPr>
        <w:t>используют в своей работе элементы личностно ориентированного обучения;</w:t>
      </w:r>
    </w:p>
    <w:p w:rsidR="0048138B" w:rsidRDefault="0048138B" w:rsidP="0048138B">
      <w:pPr>
        <w:numPr>
          <w:ilvl w:val="0"/>
          <w:numId w:val="12"/>
        </w:numPr>
        <w:spacing w:after="0" w:line="240" w:lineRule="auto"/>
        <w:rPr>
          <w:sz w:val="28"/>
        </w:rPr>
      </w:pPr>
      <w:r>
        <w:rPr>
          <w:sz w:val="28"/>
        </w:rPr>
        <w:t>применяют элементы педагогики сотрудничества;</w:t>
      </w:r>
    </w:p>
    <w:p w:rsidR="0048138B" w:rsidRDefault="0048138B" w:rsidP="0048138B">
      <w:pPr>
        <w:numPr>
          <w:ilvl w:val="0"/>
          <w:numId w:val="12"/>
        </w:numPr>
        <w:spacing w:after="0" w:line="240" w:lineRule="auto"/>
        <w:rPr>
          <w:sz w:val="28"/>
        </w:rPr>
      </w:pPr>
      <w:r>
        <w:rPr>
          <w:sz w:val="28"/>
        </w:rPr>
        <w:t>элементы  зачетной системы обучения на уроках математики, истории, литературы;</w:t>
      </w:r>
    </w:p>
    <w:p w:rsidR="0048138B" w:rsidRDefault="0048138B" w:rsidP="0048138B">
      <w:pPr>
        <w:numPr>
          <w:ilvl w:val="0"/>
          <w:numId w:val="12"/>
        </w:numPr>
        <w:spacing w:after="0" w:line="240" w:lineRule="auto"/>
        <w:rPr>
          <w:sz w:val="28"/>
        </w:rPr>
      </w:pPr>
      <w:r>
        <w:rPr>
          <w:sz w:val="28"/>
        </w:rPr>
        <w:t xml:space="preserve"> информационные технологии в процессе обучения и воспитания.</w:t>
      </w:r>
    </w:p>
    <w:p w:rsidR="0048138B" w:rsidRDefault="0048138B" w:rsidP="0048138B">
      <w:pPr>
        <w:pStyle w:val="23"/>
        <w:spacing w:after="0" w:line="240" w:lineRule="auto"/>
        <w:ind w:firstLine="360"/>
      </w:pPr>
      <w:r>
        <w:t xml:space="preserve">  </w:t>
      </w:r>
    </w:p>
    <w:p w:rsidR="0048138B" w:rsidRPr="0048138B" w:rsidRDefault="0048138B" w:rsidP="0048138B">
      <w:pPr>
        <w:pStyle w:val="21"/>
        <w:spacing w:after="0" w:line="240" w:lineRule="auto"/>
        <w:ind w:left="-142" w:right="284"/>
        <w:jc w:val="both"/>
        <w:rPr>
          <w:sz w:val="28"/>
          <w:lang w:val="ru-RU"/>
        </w:rPr>
      </w:pPr>
      <w:r>
        <w:rPr>
          <w:sz w:val="28"/>
          <w:lang w:val="ru-RU"/>
        </w:rPr>
        <w:t xml:space="preserve">     Доля педагогов, эффективно использующих элементы современных педагогических технологий, составляет 80%. </w:t>
      </w:r>
      <w:r w:rsidRPr="0048138B">
        <w:rPr>
          <w:sz w:val="28"/>
          <w:lang w:val="ru-RU"/>
        </w:rPr>
        <w:t xml:space="preserve">На </w:t>
      </w:r>
      <w:r>
        <w:rPr>
          <w:sz w:val="28"/>
        </w:rPr>
        <w:t>I</w:t>
      </w:r>
      <w:r w:rsidRPr="0048138B">
        <w:rPr>
          <w:sz w:val="28"/>
          <w:lang w:val="ru-RU"/>
        </w:rPr>
        <w:t xml:space="preserve"> ступени образования элементы новых технологий обучения используют 70% педагогов, на </w:t>
      </w:r>
      <w:r>
        <w:rPr>
          <w:sz w:val="28"/>
        </w:rPr>
        <w:t>II</w:t>
      </w:r>
      <w:r w:rsidRPr="0048138B">
        <w:rPr>
          <w:sz w:val="28"/>
          <w:lang w:val="ru-RU"/>
        </w:rPr>
        <w:t xml:space="preserve"> ступени – 80 %, на </w:t>
      </w:r>
      <w:r>
        <w:rPr>
          <w:sz w:val="28"/>
        </w:rPr>
        <w:t>III</w:t>
      </w:r>
      <w:r w:rsidRPr="0048138B">
        <w:rPr>
          <w:sz w:val="28"/>
          <w:lang w:val="ru-RU"/>
        </w:rPr>
        <w:t xml:space="preserve"> ступени – 90%. </w:t>
      </w:r>
    </w:p>
    <w:p w:rsidR="0048138B" w:rsidRDefault="0048138B" w:rsidP="0048138B">
      <w:pPr>
        <w:spacing w:after="0" w:line="240" w:lineRule="auto"/>
        <w:rPr>
          <w:sz w:val="28"/>
          <w:szCs w:val="28"/>
        </w:rPr>
      </w:pPr>
      <w:r>
        <w:tab/>
      </w:r>
      <w:r>
        <w:tab/>
      </w:r>
    </w:p>
    <w:p w:rsidR="0048138B" w:rsidRDefault="0048138B" w:rsidP="0048138B">
      <w:pPr>
        <w:pStyle w:val="21"/>
        <w:spacing w:after="0" w:line="240" w:lineRule="auto"/>
        <w:ind w:left="-142" w:right="284"/>
        <w:jc w:val="both"/>
        <w:rPr>
          <w:sz w:val="28"/>
          <w:szCs w:val="28"/>
          <w:lang w:val="ru-RU"/>
        </w:rPr>
      </w:pPr>
      <w:r>
        <w:rPr>
          <w:color w:val="FF0000"/>
          <w:sz w:val="28"/>
          <w:szCs w:val="28"/>
          <w:lang w:val="ru-RU"/>
        </w:rPr>
        <w:t xml:space="preserve">   </w:t>
      </w:r>
      <w:r>
        <w:rPr>
          <w:sz w:val="28"/>
          <w:szCs w:val="28"/>
          <w:lang w:val="ru-RU"/>
        </w:rPr>
        <w:t xml:space="preserve">Наблюдается высокая творческая активность учителей  в жизни школы. </w:t>
      </w:r>
    </w:p>
    <w:p w:rsidR="0048138B" w:rsidRDefault="0048138B" w:rsidP="0048138B">
      <w:pPr>
        <w:pStyle w:val="21"/>
        <w:spacing w:after="0" w:line="240" w:lineRule="auto"/>
        <w:ind w:left="-284" w:right="284" w:firstLine="142"/>
        <w:jc w:val="both"/>
        <w:rPr>
          <w:sz w:val="28"/>
          <w:szCs w:val="28"/>
          <w:lang w:val="ru-RU"/>
        </w:rPr>
      </w:pPr>
      <w:r>
        <w:rPr>
          <w:sz w:val="28"/>
          <w:szCs w:val="28"/>
          <w:lang w:val="ru-RU"/>
        </w:rPr>
        <w:t xml:space="preserve">Педагоги нашей школы принимали участие в  районных мероприятиях:  КВН, конкурсах «Учитель года», «Самый классный </w:t>
      </w:r>
      <w:proofErr w:type="spellStart"/>
      <w:proofErr w:type="gramStart"/>
      <w:r>
        <w:rPr>
          <w:sz w:val="28"/>
          <w:szCs w:val="28"/>
          <w:lang w:val="ru-RU"/>
        </w:rPr>
        <w:t>классный</w:t>
      </w:r>
      <w:proofErr w:type="spellEnd"/>
      <w:proofErr w:type="gramEnd"/>
      <w:r>
        <w:rPr>
          <w:sz w:val="28"/>
          <w:szCs w:val="28"/>
          <w:lang w:val="ru-RU"/>
        </w:rPr>
        <w:t xml:space="preserve">», конференциях. Районному конкурсу предшествовал школьный, который при правильной организации становился праздником, новой ступенью к мастерству, творчеству и профессионализму педагога. Причем это соревнование  педагогов всех категорий, независимо от возраста и стажа. Как показал опыт,  проведение таких  конкурсов  в школе позволяет педагогам лучше узнать друг друга, получить объективную оценку своей деятельности, побуждает педагогов к рефлексии своей работы, стимулирует теоретическую и методическую подготовку, в том числе путем самообразования. Заниматься самообразованием это необходимость любого творчески работающего педагога, т.к. педагогическому процессу присуща динамичность. В современных условиях человек сам должен устанавливать ритм своего обучения, выделяя цель, объем, методы образования, определяя режим работы, т.е. самостоятельно регулировать свою деятельность. Организованное самообразование выступает стимулятором творческой </w:t>
      </w:r>
      <w:r>
        <w:rPr>
          <w:sz w:val="28"/>
          <w:szCs w:val="28"/>
          <w:lang w:val="ru-RU"/>
        </w:rPr>
        <w:lastRenderedPageBreak/>
        <w:t xml:space="preserve">активности педагога, движущей силой непрерывного развития профессионального роста. На методических заседаниях  педагогического коллектива и на заседаниях предметных МО учителя нашей школы систематически </w:t>
      </w:r>
      <w:proofErr w:type="gramStart"/>
      <w:r>
        <w:rPr>
          <w:sz w:val="28"/>
          <w:szCs w:val="28"/>
          <w:lang w:val="ru-RU"/>
        </w:rPr>
        <w:t>отчитываются о</w:t>
      </w:r>
      <w:proofErr w:type="gramEnd"/>
      <w:r>
        <w:rPr>
          <w:sz w:val="28"/>
          <w:szCs w:val="28"/>
          <w:lang w:val="ru-RU"/>
        </w:rPr>
        <w:t xml:space="preserve"> своих наработках, делятся накопленным опытом, подводят итоги своей деятельности  по теме самообразования. </w:t>
      </w:r>
    </w:p>
    <w:p w:rsidR="0048138B" w:rsidRDefault="0048138B" w:rsidP="0048138B">
      <w:pPr>
        <w:pStyle w:val="21"/>
        <w:spacing w:after="0" w:line="240" w:lineRule="auto"/>
        <w:ind w:left="-284" w:right="284" w:firstLine="142"/>
        <w:jc w:val="both"/>
        <w:rPr>
          <w:sz w:val="28"/>
          <w:szCs w:val="28"/>
          <w:lang w:val="ru-RU"/>
        </w:rPr>
      </w:pPr>
      <w:r>
        <w:rPr>
          <w:sz w:val="28"/>
          <w:szCs w:val="28"/>
          <w:lang w:val="ru-RU"/>
        </w:rPr>
        <w:t xml:space="preserve">О положительной динамике развития творческого потенциала коллектива также свидетельствует рост методической культуры педагогов. Это  выражается в использовании на уроках широкого арсенала приемов, методов, образовательных технологий, многие из которых являются инновационными: </w:t>
      </w:r>
      <w:proofErr w:type="spellStart"/>
      <w:r>
        <w:rPr>
          <w:sz w:val="28"/>
          <w:szCs w:val="28"/>
          <w:lang w:val="ru-RU"/>
        </w:rPr>
        <w:t>сказкотерапия</w:t>
      </w:r>
      <w:proofErr w:type="spellEnd"/>
      <w:r>
        <w:rPr>
          <w:sz w:val="28"/>
          <w:szCs w:val="28"/>
          <w:lang w:val="ru-RU"/>
        </w:rPr>
        <w:t>, ролевые и деловые игры, распространение элементов передового опыта, изучение и применение новых технологий, исследовательская деятельность, научные конференции учащихся. Обобщен опыт учителя начальных классов Пантелеевой И.А.</w:t>
      </w:r>
    </w:p>
    <w:p w:rsidR="0048138B" w:rsidRDefault="0048138B" w:rsidP="0048138B">
      <w:pPr>
        <w:pStyle w:val="21"/>
        <w:spacing w:after="0" w:line="240" w:lineRule="auto"/>
        <w:ind w:left="-284" w:right="284" w:firstLine="142"/>
        <w:jc w:val="both"/>
        <w:rPr>
          <w:sz w:val="28"/>
          <w:szCs w:val="28"/>
          <w:lang w:val="ru-RU"/>
        </w:rPr>
      </w:pPr>
      <w:r>
        <w:rPr>
          <w:sz w:val="28"/>
          <w:szCs w:val="28"/>
          <w:lang w:val="ru-RU"/>
        </w:rPr>
        <w:t xml:space="preserve">Одна из эффективных форм повышения профессиональной компетентности учителя, развитие творческой инициативы, повышение продуктивности педагогического труда является –  курсовая переподготовка и аттестация педагогов.  </w:t>
      </w:r>
    </w:p>
    <w:p w:rsidR="0048138B" w:rsidRDefault="0048138B" w:rsidP="0048138B">
      <w:pPr>
        <w:pStyle w:val="21"/>
        <w:spacing w:after="0" w:line="240" w:lineRule="auto"/>
        <w:ind w:left="-284" w:right="284" w:firstLine="142"/>
        <w:jc w:val="both"/>
        <w:rPr>
          <w:sz w:val="28"/>
          <w:szCs w:val="28"/>
          <w:lang w:val="ru-RU"/>
        </w:rPr>
      </w:pPr>
      <w:r>
        <w:rPr>
          <w:sz w:val="28"/>
          <w:szCs w:val="28"/>
          <w:lang w:val="ru-RU"/>
        </w:rPr>
        <w:t xml:space="preserve">Курсовую переподготовку за последние три года прошли 89,4% педагогов нашей школы. Из них 47% педагогов прошли курсовую переподготовку по </w:t>
      </w:r>
      <w:proofErr w:type="spellStart"/>
      <w:r>
        <w:rPr>
          <w:sz w:val="28"/>
          <w:szCs w:val="28"/>
          <w:lang w:val="ru-RU"/>
        </w:rPr>
        <w:t>предпрофильному</w:t>
      </w:r>
      <w:proofErr w:type="spellEnd"/>
      <w:r>
        <w:rPr>
          <w:sz w:val="28"/>
          <w:szCs w:val="28"/>
          <w:lang w:val="ru-RU"/>
        </w:rPr>
        <w:t xml:space="preserve"> обучению.</w:t>
      </w:r>
    </w:p>
    <w:p w:rsidR="0048138B" w:rsidRDefault="0048138B" w:rsidP="0048138B">
      <w:pPr>
        <w:pStyle w:val="21"/>
        <w:spacing w:after="0" w:line="240" w:lineRule="auto"/>
        <w:ind w:left="-284" w:right="284" w:firstLine="142"/>
        <w:jc w:val="both"/>
        <w:rPr>
          <w:sz w:val="28"/>
          <w:szCs w:val="28"/>
          <w:lang w:val="ru-RU"/>
        </w:rPr>
      </w:pPr>
      <w:r>
        <w:rPr>
          <w:sz w:val="28"/>
          <w:szCs w:val="28"/>
          <w:lang w:val="ru-RU"/>
        </w:rPr>
        <w:t xml:space="preserve">Благодаря условиям, созданным в школе для профессионального роста учителей со стороны администрации школы, МО успешно прошли аттестацию и имеют </w:t>
      </w:r>
      <w:proofErr w:type="spellStart"/>
      <w:r>
        <w:rPr>
          <w:sz w:val="28"/>
          <w:szCs w:val="28"/>
          <w:lang w:val="ru-RU"/>
        </w:rPr>
        <w:t>категорийность</w:t>
      </w:r>
      <w:proofErr w:type="spellEnd"/>
      <w:r>
        <w:rPr>
          <w:sz w:val="28"/>
          <w:szCs w:val="28"/>
          <w:lang w:val="ru-RU"/>
        </w:rPr>
        <w:t xml:space="preserve"> 83 % учителей школы, 3 учителя не имеют категории (молодые специалисты и временные работники).</w:t>
      </w:r>
    </w:p>
    <w:p w:rsidR="0048138B" w:rsidRDefault="0048138B" w:rsidP="0048138B">
      <w:pPr>
        <w:pStyle w:val="21"/>
        <w:spacing w:after="0" w:line="240" w:lineRule="auto"/>
        <w:ind w:left="-284" w:right="284" w:firstLine="992"/>
        <w:jc w:val="both"/>
        <w:rPr>
          <w:sz w:val="28"/>
          <w:szCs w:val="28"/>
          <w:lang w:val="ru-RU"/>
        </w:rPr>
      </w:pPr>
      <w:r>
        <w:rPr>
          <w:sz w:val="28"/>
          <w:szCs w:val="28"/>
          <w:lang w:val="ru-RU"/>
        </w:rPr>
        <w:t xml:space="preserve">Педагоги нашей школы прошедшие аттестацию, держат достигнутую «планку», подтверждая свои компетентность и мастерство, участвуя во всех школьных методических мероприятиях, стараются принимать активное участие в районных выставках, конференциях уч-ся, делятся своим опытом на районных кустовых семинарах, на областном уровне. </w:t>
      </w:r>
    </w:p>
    <w:p w:rsidR="0048138B" w:rsidRDefault="0048138B" w:rsidP="0048138B">
      <w:pPr>
        <w:pStyle w:val="21"/>
        <w:spacing w:after="0" w:line="240" w:lineRule="auto"/>
        <w:ind w:left="-284" w:right="284" w:firstLine="142"/>
        <w:jc w:val="both"/>
        <w:rPr>
          <w:sz w:val="28"/>
          <w:szCs w:val="28"/>
          <w:lang w:val="ru-RU"/>
        </w:rPr>
      </w:pPr>
      <w:r>
        <w:rPr>
          <w:sz w:val="28"/>
          <w:szCs w:val="28"/>
          <w:lang w:val="ru-RU"/>
        </w:rPr>
        <w:t xml:space="preserve">Целенаправленная и плодотворная методическая работа всего педагогического коллектива, объединенного единым стремлением к совершенству, к эффективности и творчеству педагогического труда дала положительные результаты в повышении качества образования в школе. </w:t>
      </w:r>
    </w:p>
    <w:p w:rsidR="0048138B" w:rsidRDefault="0048138B" w:rsidP="0048138B">
      <w:pPr>
        <w:pStyle w:val="21"/>
        <w:spacing w:after="0" w:line="240" w:lineRule="auto"/>
        <w:ind w:left="-284" w:right="284" w:firstLine="142"/>
        <w:jc w:val="both"/>
        <w:rPr>
          <w:sz w:val="28"/>
          <w:szCs w:val="28"/>
          <w:lang w:val="ru-RU"/>
        </w:rPr>
      </w:pPr>
      <w:r>
        <w:rPr>
          <w:sz w:val="28"/>
          <w:szCs w:val="28"/>
          <w:lang w:val="ru-RU"/>
        </w:rPr>
        <w:t xml:space="preserve">Растет уровень воспитанности уч-ся, их творческая активность в школьных, районных мероприятиях. </w:t>
      </w:r>
    </w:p>
    <w:p w:rsidR="0048138B" w:rsidRDefault="0048138B" w:rsidP="0048138B">
      <w:pPr>
        <w:pStyle w:val="21"/>
        <w:spacing w:after="0" w:line="240" w:lineRule="auto"/>
        <w:ind w:left="-284" w:right="284" w:firstLine="142"/>
        <w:jc w:val="both"/>
        <w:rPr>
          <w:sz w:val="28"/>
          <w:szCs w:val="28"/>
          <w:lang w:val="ru-RU"/>
        </w:rPr>
      </w:pPr>
      <w:r>
        <w:rPr>
          <w:sz w:val="28"/>
          <w:szCs w:val="28"/>
          <w:lang w:val="ru-RU"/>
        </w:rPr>
        <w:t xml:space="preserve"> И в заключении хочется отметить, что повышение качества образования была и остается самой актуальной задачей нашей школы, залогом решения поставленных в связи с этим задач является дальнейшее развитие творческого потенциала учителей. </w:t>
      </w:r>
    </w:p>
    <w:p w:rsidR="0048138B" w:rsidRDefault="0048138B" w:rsidP="0048138B">
      <w:pPr>
        <w:pStyle w:val="21"/>
        <w:spacing w:after="0" w:line="240" w:lineRule="auto"/>
        <w:ind w:left="-284" w:right="284" w:firstLine="142"/>
        <w:jc w:val="both"/>
        <w:rPr>
          <w:sz w:val="28"/>
          <w:szCs w:val="28"/>
          <w:lang w:val="ru-RU"/>
        </w:rPr>
      </w:pPr>
      <w:r>
        <w:rPr>
          <w:sz w:val="28"/>
          <w:szCs w:val="28"/>
          <w:lang w:val="ru-RU"/>
        </w:rPr>
        <w:t>Желание видеть свою школу в будущем - важная творческая задача руководства и педагогического коллектива, решение которой зависит от инновационной, исследовательской работы, способной изменить структуру, статус и назначение школы.</w:t>
      </w:r>
    </w:p>
    <w:p w:rsidR="0048138B" w:rsidRDefault="0048138B" w:rsidP="00482E20">
      <w:pPr>
        <w:pStyle w:val="2"/>
        <w:jc w:val="center"/>
        <w:rPr>
          <w:rFonts w:ascii="Times New Roman" w:hAnsi="Times New Roman" w:cs="Times New Roman"/>
          <w:i w:val="0"/>
          <w:color w:val="0000FF"/>
          <w:lang w:val="ru-RU"/>
        </w:rPr>
      </w:pPr>
    </w:p>
    <w:p w:rsidR="00482E20" w:rsidRDefault="00482E20" w:rsidP="00482E20">
      <w:pPr>
        <w:pStyle w:val="2"/>
        <w:jc w:val="center"/>
        <w:rPr>
          <w:rFonts w:ascii="Times New Roman" w:hAnsi="Times New Roman" w:cs="Times New Roman"/>
          <w:i w:val="0"/>
          <w:color w:val="0000FF"/>
          <w:lang w:val="ru-RU"/>
        </w:rPr>
      </w:pPr>
      <w:r>
        <w:rPr>
          <w:rFonts w:ascii="Times New Roman" w:hAnsi="Times New Roman" w:cs="Times New Roman"/>
          <w:i w:val="0"/>
          <w:color w:val="0000FF"/>
          <w:lang w:val="ru-RU"/>
        </w:rPr>
        <w:t>Характеристика обучающихся и их семей</w:t>
      </w:r>
    </w:p>
    <w:p w:rsidR="00482E20" w:rsidRDefault="00482E20" w:rsidP="00482E20">
      <w:pPr>
        <w:spacing w:line="360" w:lineRule="auto"/>
        <w:ind w:firstLine="720"/>
        <w:jc w:val="center"/>
        <w:rPr>
          <w:b/>
          <w:sz w:val="28"/>
        </w:rPr>
      </w:pPr>
    </w:p>
    <w:p w:rsidR="00482E20" w:rsidRDefault="00482E20" w:rsidP="00482E20">
      <w:pPr>
        <w:spacing w:line="360" w:lineRule="auto"/>
        <w:ind w:firstLine="720"/>
        <w:jc w:val="both"/>
        <w:rPr>
          <w:b/>
          <w:i/>
          <w:sz w:val="28"/>
        </w:rPr>
      </w:pPr>
      <w:r>
        <w:rPr>
          <w:b/>
          <w:i/>
          <w:sz w:val="28"/>
        </w:rPr>
        <w:t xml:space="preserve">Сведения об </w:t>
      </w:r>
      <w:proofErr w:type="gramStart"/>
      <w:r>
        <w:rPr>
          <w:b/>
          <w:i/>
          <w:sz w:val="28"/>
        </w:rPr>
        <w:t>обучающихся</w:t>
      </w:r>
      <w:proofErr w:type="gramEnd"/>
      <w:r>
        <w:rPr>
          <w:b/>
          <w:i/>
          <w:sz w:val="28"/>
        </w:rPr>
        <w:t>.</w:t>
      </w:r>
    </w:p>
    <w:p w:rsidR="00482E20" w:rsidRDefault="00E90D46" w:rsidP="00482E20">
      <w:pPr>
        <w:numPr>
          <w:ilvl w:val="0"/>
          <w:numId w:val="8"/>
        </w:numPr>
        <w:spacing w:after="0" w:line="360" w:lineRule="auto"/>
        <w:jc w:val="both"/>
        <w:rPr>
          <w:sz w:val="28"/>
        </w:rPr>
      </w:pPr>
      <w:proofErr w:type="gramStart"/>
      <w:r>
        <w:rPr>
          <w:sz w:val="28"/>
        </w:rPr>
        <w:t>1</w:t>
      </w:r>
      <w:r w:rsidR="00482E20">
        <w:rPr>
          <w:sz w:val="28"/>
        </w:rPr>
        <w:t xml:space="preserve">3% обучающихся живут в многодетных семьях;  </w:t>
      </w:r>
      <w:proofErr w:type="gramEnd"/>
    </w:p>
    <w:p w:rsidR="00482E20" w:rsidRDefault="00E90D46" w:rsidP="00482E20">
      <w:pPr>
        <w:numPr>
          <w:ilvl w:val="0"/>
          <w:numId w:val="8"/>
        </w:numPr>
        <w:spacing w:after="0" w:line="360" w:lineRule="auto"/>
        <w:jc w:val="both"/>
        <w:rPr>
          <w:sz w:val="28"/>
        </w:rPr>
      </w:pPr>
      <w:r>
        <w:rPr>
          <w:sz w:val="28"/>
        </w:rPr>
        <w:t>23</w:t>
      </w:r>
      <w:r w:rsidR="00482E20">
        <w:rPr>
          <w:sz w:val="28"/>
        </w:rPr>
        <w:t xml:space="preserve">% </w:t>
      </w:r>
      <w:proofErr w:type="gramStart"/>
      <w:r w:rsidR="00482E20">
        <w:rPr>
          <w:sz w:val="28"/>
        </w:rPr>
        <w:t>обучающихся</w:t>
      </w:r>
      <w:proofErr w:type="gramEnd"/>
      <w:r>
        <w:rPr>
          <w:sz w:val="28"/>
        </w:rPr>
        <w:t xml:space="preserve"> воспитываются в детском доме</w:t>
      </w:r>
      <w:r w:rsidR="00482E20">
        <w:rPr>
          <w:sz w:val="28"/>
        </w:rPr>
        <w:t>;</w:t>
      </w:r>
    </w:p>
    <w:p w:rsidR="00482E20" w:rsidRDefault="00482E20" w:rsidP="00482E20">
      <w:pPr>
        <w:numPr>
          <w:ilvl w:val="0"/>
          <w:numId w:val="8"/>
        </w:numPr>
        <w:spacing w:after="0" w:line="360" w:lineRule="auto"/>
        <w:jc w:val="both"/>
        <w:rPr>
          <w:sz w:val="28"/>
        </w:rPr>
      </w:pPr>
      <w:proofErr w:type="gramStart"/>
      <w:r>
        <w:rPr>
          <w:sz w:val="28"/>
        </w:rPr>
        <w:t>2</w:t>
      </w:r>
      <w:r w:rsidR="00E90D46">
        <w:rPr>
          <w:sz w:val="28"/>
        </w:rPr>
        <w:t>6</w:t>
      </w:r>
      <w:r>
        <w:rPr>
          <w:sz w:val="28"/>
        </w:rPr>
        <w:t>% обучающихся воспитываются в неполных семьях.</w:t>
      </w:r>
      <w:proofErr w:type="gramEnd"/>
    </w:p>
    <w:p w:rsidR="00482E20" w:rsidRDefault="00482E20" w:rsidP="00482E20">
      <w:pPr>
        <w:spacing w:line="360" w:lineRule="auto"/>
        <w:ind w:firstLine="720"/>
        <w:jc w:val="both"/>
        <w:rPr>
          <w:sz w:val="28"/>
        </w:rPr>
      </w:pPr>
      <w:r>
        <w:rPr>
          <w:sz w:val="28"/>
        </w:rPr>
        <w:t xml:space="preserve">Из семей </w:t>
      </w:r>
      <w:r>
        <w:rPr>
          <w:i/>
          <w:sz w:val="28"/>
        </w:rPr>
        <w:t>безработных-</w:t>
      </w:r>
      <w:r w:rsidR="00E90D46">
        <w:rPr>
          <w:i/>
          <w:sz w:val="28"/>
        </w:rPr>
        <w:t>29</w:t>
      </w:r>
      <w:r>
        <w:rPr>
          <w:i/>
          <w:sz w:val="28"/>
        </w:rPr>
        <w:t>%</w:t>
      </w:r>
      <w:r>
        <w:rPr>
          <w:sz w:val="28"/>
        </w:rPr>
        <w:t xml:space="preserve"> школьников, из семей </w:t>
      </w:r>
      <w:r>
        <w:rPr>
          <w:i/>
          <w:sz w:val="28"/>
        </w:rPr>
        <w:t>служащих-25%</w:t>
      </w:r>
      <w:r w:rsidR="00E90D46">
        <w:rPr>
          <w:i/>
          <w:sz w:val="28"/>
        </w:rPr>
        <w:t>.</w:t>
      </w:r>
      <w:r>
        <w:rPr>
          <w:sz w:val="28"/>
        </w:rPr>
        <w:t xml:space="preserve"> </w:t>
      </w:r>
    </w:p>
    <w:p w:rsidR="00482E20" w:rsidRDefault="00482E20" w:rsidP="00482E20">
      <w:pPr>
        <w:spacing w:line="360" w:lineRule="auto"/>
        <w:ind w:firstLine="720"/>
        <w:jc w:val="both"/>
        <w:rPr>
          <w:sz w:val="28"/>
        </w:rPr>
      </w:pPr>
      <w:r>
        <w:rPr>
          <w:sz w:val="28"/>
        </w:rPr>
        <w:t xml:space="preserve">Количество детей из </w:t>
      </w:r>
      <w:r>
        <w:rPr>
          <w:i/>
          <w:sz w:val="28"/>
        </w:rPr>
        <w:t>группы «риска»-</w:t>
      </w:r>
      <w:r w:rsidR="00E90D46">
        <w:rPr>
          <w:i/>
          <w:sz w:val="28"/>
        </w:rPr>
        <w:t>6</w:t>
      </w:r>
      <w:r>
        <w:rPr>
          <w:sz w:val="28"/>
        </w:rPr>
        <w:t xml:space="preserve">. </w:t>
      </w:r>
    </w:p>
    <w:p w:rsidR="00DD271E" w:rsidRDefault="00DD271E" w:rsidP="00482E20">
      <w:pPr>
        <w:spacing w:line="360" w:lineRule="auto"/>
        <w:ind w:firstLine="720"/>
        <w:jc w:val="both"/>
        <w:rPr>
          <w:sz w:val="28"/>
        </w:rPr>
      </w:pPr>
    </w:p>
    <w:p w:rsidR="00482E20" w:rsidRDefault="00482E20" w:rsidP="00482E20">
      <w:pPr>
        <w:spacing w:line="360" w:lineRule="auto"/>
        <w:ind w:firstLine="720"/>
        <w:jc w:val="both"/>
        <w:rPr>
          <w:b/>
          <w:i/>
          <w:sz w:val="28"/>
        </w:rPr>
      </w:pPr>
      <w:r>
        <w:rPr>
          <w:b/>
          <w:i/>
          <w:sz w:val="28"/>
        </w:rPr>
        <w:t xml:space="preserve">Сведения об образовании родителей и их социальном статусе. </w:t>
      </w:r>
    </w:p>
    <w:p w:rsidR="00482E20" w:rsidRDefault="00482E20" w:rsidP="00482E20">
      <w:pPr>
        <w:spacing w:line="360" w:lineRule="auto"/>
        <w:ind w:firstLine="720"/>
        <w:jc w:val="both"/>
        <w:rPr>
          <w:sz w:val="28"/>
        </w:rPr>
      </w:pPr>
      <w:r>
        <w:rPr>
          <w:i/>
          <w:sz w:val="28"/>
        </w:rPr>
        <w:t>Образовательный уровень</w:t>
      </w:r>
      <w:r>
        <w:rPr>
          <w:sz w:val="28"/>
        </w:rPr>
        <w:t xml:space="preserve"> родителей довольно разнороден: </w:t>
      </w:r>
    </w:p>
    <w:p w:rsidR="00482E20" w:rsidRDefault="00482E20" w:rsidP="00482E20">
      <w:pPr>
        <w:numPr>
          <w:ilvl w:val="0"/>
          <w:numId w:val="9"/>
        </w:numPr>
        <w:spacing w:after="0" w:line="360" w:lineRule="auto"/>
        <w:jc w:val="both"/>
        <w:rPr>
          <w:sz w:val="28"/>
        </w:rPr>
      </w:pPr>
      <w:r>
        <w:rPr>
          <w:sz w:val="28"/>
        </w:rPr>
        <w:t xml:space="preserve">высшее – </w:t>
      </w:r>
      <w:r w:rsidR="00E90D46">
        <w:rPr>
          <w:sz w:val="28"/>
        </w:rPr>
        <w:t>26</w:t>
      </w:r>
      <w:r>
        <w:rPr>
          <w:sz w:val="28"/>
        </w:rPr>
        <w:t xml:space="preserve"> %; </w:t>
      </w:r>
    </w:p>
    <w:p w:rsidR="00482E20" w:rsidRDefault="00482E20" w:rsidP="00482E20">
      <w:pPr>
        <w:numPr>
          <w:ilvl w:val="0"/>
          <w:numId w:val="9"/>
        </w:numPr>
        <w:spacing w:after="0" w:line="360" w:lineRule="auto"/>
        <w:jc w:val="both"/>
        <w:rPr>
          <w:sz w:val="28"/>
        </w:rPr>
      </w:pPr>
      <w:r>
        <w:rPr>
          <w:sz w:val="28"/>
        </w:rPr>
        <w:t xml:space="preserve">среднее специальное - 44 %; </w:t>
      </w:r>
    </w:p>
    <w:p w:rsidR="00482E20" w:rsidRDefault="00482E20" w:rsidP="00482E20">
      <w:pPr>
        <w:numPr>
          <w:ilvl w:val="0"/>
          <w:numId w:val="9"/>
        </w:numPr>
        <w:spacing w:after="0" w:line="360" w:lineRule="auto"/>
        <w:jc w:val="both"/>
        <w:rPr>
          <w:sz w:val="28"/>
        </w:rPr>
      </w:pPr>
      <w:r>
        <w:rPr>
          <w:sz w:val="28"/>
        </w:rPr>
        <w:t>среднее  -</w:t>
      </w:r>
      <w:r w:rsidR="00E90D46">
        <w:rPr>
          <w:sz w:val="28"/>
        </w:rPr>
        <w:t>1</w:t>
      </w:r>
      <w:r>
        <w:rPr>
          <w:sz w:val="28"/>
        </w:rPr>
        <w:t xml:space="preserve">6 %; </w:t>
      </w:r>
    </w:p>
    <w:p w:rsidR="00482E20" w:rsidRDefault="00482E20" w:rsidP="00482E20">
      <w:pPr>
        <w:numPr>
          <w:ilvl w:val="0"/>
          <w:numId w:val="9"/>
        </w:numPr>
        <w:spacing w:after="0" w:line="360" w:lineRule="auto"/>
        <w:jc w:val="both"/>
        <w:rPr>
          <w:sz w:val="28"/>
        </w:rPr>
      </w:pPr>
      <w:r>
        <w:rPr>
          <w:sz w:val="28"/>
        </w:rPr>
        <w:t xml:space="preserve">основное - </w:t>
      </w:r>
      <w:r w:rsidR="00E90D46">
        <w:rPr>
          <w:sz w:val="28"/>
        </w:rPr>
        <w:t>4 %.</w:t>
      </w:r>
    </w:p>
    <w:p w:rsidR="00482E20" w:rsidRDefault="00482E20" w:rsidP="00482E20">
      <w:pPr>
        <w:spacing w:line="360" w:lineRule="auto"/>
        <w:ind w:firstLine="720"/>
        <w:jc w:val="both"/>
        <w:rPr>
          <w:sz w:val="28"/>
        </w:rPr>
      </w:pPr>
      <w:r>
        <w:rPr>
          <w:sz w:val="28"/>
        </w:rPr>
        <w:tab/>
      </w:r>
      <w:r>
        <w:rPr>
          <w:i/>
          <w:sz w:val="28"/>
        </w:rPr>
        <w:t>Социальный состав родителей</w:t>
      </w:r>
      <w:r>
        <w:rPr>
          <w:sz w:val="28"/>
        </w:rPr>
        <w:t>:</w:t>
      </w:r>
    </w:p>
    <w:p w:rsidR="00482E20" w:rsidRDefault="00482E20" w:rsidP="00482E20">
      <w:pPr>
        <w:numPr>
          <w:ilvl w:val="0"/>
          <w:numId w:val="10"/>
        </w:numPr>
        <w:spacing w:after="0" w:line="360" w:lineRule="auto"/>
        <w:jc w:val="both"/>
        <w:rPr>
          <w:sz w:val="28"/>
        </w:rPr>
      </w:pPr>
      <w:r>
        <w:rPr>
          <w:sz w:val="28"/>
        </w:rPr>
        <w:t>рабочие - 46 %;</w:t>
      </w:r>
    </w:p>
    <w:p w:rsidR="00482E20" w:rsidRDefault="00482E20" w:rsidP="00482E20">
      <w:pPr>
        <w:numPr>
          <w:ilvl w:val="0"/>
          <w:numId w:val="10"/>
        </w:numPr>
        <w:spacing w:after="0" w:line="360" w:lineRule="auto"/>
        <w:jc w:val="both"/>
        <w:rPr>
          <w:sz w:val="28"/>
        </w:rPr>
      </w:pPr>
      <w:r>
        <w:rPr>
          <w:sz w:val="28"/>
        </w:rPr>
        <w:t>служащие -25 %;</w:t>
      </w:r>
    </w:p>
    <w:p w:rsidR="00482E20" w:rsidRDefault="00482E20" w:rsidP="00482E20">
      <w:pPr>
        <w:numPr>
          <w:ilvl w:val="0"/>
          <w:numId w:val="10"/>
        </w:numPr>
        <w:spacing w:after="0" w:line="360" w:lineRule="auto"/>
        <w:jc w:val="both"/>
        <w:rPr>
          <w:sz w:val="28"/>
        </w:rPr>
      </w:pPr>
      <w:r>
        <w:rPr>
          <w:sz w:val="28"/>
        </w:rPr>
        <w:t xml:space="preserve">безработные - </w:t>
      </w:r>
      <w:r w:rsidR="00E90D46">
        <w:rPr>
          <w:sz w:val="28"/>
        </w:rPr>
        <w:t>29</w:t>
      </w:r>
      <w:r>
        <w:rPr>
          <w:sz w:val="28"/>
        </w:rPr>
        <w:t xml:space="preserve"> %</w:t>
      </w:r>
      <w:r w:rsidR="00E90D46">
        <w:rPr>
          <w:sz w:val="28"/>
        </w:rPr>
        <w:t>.</w:t>
      </w:r>
    </w:p>
    <w:p w:rsidR="00482E20" w:rsidRDefault="00E90D46" w:rsidP="00482E20">
      <w:pPr>
        <w:spacing w:line="360" w:lineRule="auto"/>
        <w:ind w:firstLine="720"/>
        <w:jc w:val="both"/>
        <w:rPr>
          <w:b/>
          <w:i/>
          <w:sz w:val="28"/>
        </w:rPr>
      </w:pPr>
      <w:r>
        <w:rPr>
          <w:b/>
          <w:sz w:val="28"/>
        </w:rPr>
        <w:t>6</w:t>
      </w:r>
      <w:r w:rsidR="00482E20">
        <w:rPr>
          <w:b/>
          <w:sz w:val="28"/>
        </w:rPr>
        <w:t>7%</w:t>
      </w:r>
      <w:r w:rsidR="00482E20">
        <w:rPr>
          <w:sz w:val="28"/>
        </w:rPr>
        <w:t xml:space="preserve"> семей материально </w:t>
      </w:r>
      <w:proofErr w:type="gramStart"/>
      <w:r w:rsidR="00482E20">
        <w:rPr>
          <w:sz w:val="28"/>
        </w:rPr>
        <w:t>обеспеченные</w:t>
      </w:r>
      <w:proofErr w:type="gramEnd"/>
      <w:r w:rsidR="00482E20">
        <w:rPr>
          <w:sz w:val="28"/>
        </w:rPr>
        <w:t xml:space="preserve">, </w:t>
      </w:r>
      <w:r>
        <w:rPr>
          <w:sz w:val="28"/>
        </w:rPr>
        <w:t>7</w:t>
      </w:r>
      <w:r w:rsidR="00482E20">
        <w:rPr>
          <w:b/>
          <w:sz w:val="28"/>
        </w:rPr>
        <w:t>7%</w:t>
      </w:r>
      <w:r w:rsidR="00482E20">
        <w:rPr>
          <w:sz w:val="28"/>
        </w:rPr>
        <w:t xml:space="preserve"> обучающихся воспитываются в благополучных семьях.</w:t>
      </w:r>
    </w:p>
    <w:p w:rsidR="00482E20" w:rsidRDefault="00482E20" w:rsidP="0095372D">
      <w:pPr>
        <w:spacing w:after="0"/>
        <w:jc w:val="center"/>
      </w:pPr>
    </w:p>
    <w:sectPr w:rsidR="00482E20" w:rsidSect="006E7A01">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806"/>
    <w:multiLevelType w:val="multilevel"/>
    <w:tmpl w:val="EC062A9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1">
    <w:nsid w:val="021330C3"/>
    <w:multiLevelType w:val="hybridMultilevel"/>
    <w:tmpl w:val="CB5E69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825286"/>
    <w:multiLevelType w:val="hybridMultilevel"/>
    <w:tmpl w:val="645C7AE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9F6657"/>
    <w:multiLevelType w:val="singleLevel"/>
    <w:tmpl w:val="CD2CB6E8"/>
    <w:lvl w:ilvl="0">
      <w:numFmt w:val="bullet"/>
      <w:lvlText w:val="-"/>
      <w:lvlJc w:val="left"/>
      <w:pPr>
        <w:tabs>
          <w:tab w:val="num" w:pos="218"/>
        </w:tabs>
        <w:ind w:left="218" w:hanging="360"/>
      </w:pPr>
      <w:rPr>
        <w:rFonts w:hint="default"/>
      </w:rPr>
    </w:lvl>
  </w:abstractNum>
  <w:abstractNum w:abstractNumId="4">
    <w:nsid w:val="1C5C2C2F"/>
    <w:multiLevelType w:val="hybridMultilevel"/>
    <w:tmpl w:val="4008D87A"/>
    <w:lvl w:ilvl="0" w:tplc="5432947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43D3F1F"/>
    <w:multiLevelType w:val="hybridMultilevel"/>
    <w:tmpl w:val="B8F2C9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0458DC"/>
    <w:multiLevelType w:val="hybridMultilevel"/>
    <w:tmpl w:val="9F5AD2B8"/>
    <w:lvl w:ilvl="0" w:tplc="1AF6CD7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433D5B"/>
    <w:multiLevelType w:val="hybridMultilevel"/>
    <w:tmpl w:val="35B48D64"/>
    <w:lvl w:ilvl="0" w:tplc="3B3E2D9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3F6A2F"/>
    <w:multiLevelType w:val="hybridMultilevel"/>
    <w:tmpl w:val="ABC2A184"/>
    <w:lvl w:ilvl="0" w:tplc="80D612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9A87132"/>
    <w:multiLevelType w:val="hybridMultilevel"/>
    <w:tmpl w:val="C0261F6C"/>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C4D63C4"/>
    <w:multiLevelType w:val="hybridMultilevel"/>
    <w:tmpl w:val="5E5A3E68"/>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E50101D"/>
    <w:multiLevelType w:val="hybridMultilevel"/>
    <w:tmpl w:val="A2DC4F1E"/>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07F41B0"/>
    <w:multiLevelType w:val="hybridMultilevel"/>
    <w:tmpl w:val="76947972"/>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F3211DC"/>
    <w:multiLevelType w:val="singleLevel"/>
    <w:tmpl w:val="0419000F"/>
    <w:lvl w:ilvl="0">
      <w:start w:val="1"/>
      <w:numFmt w:val="decimal"/>
      <w:lvlText w:val="%1."/>
      <w:lvlJc w:val="left"/>
      <w:pPr>
        <w:tabs>
          <w:tab w:val="num" w:pos="360"/>
        </w:tabs>
        <w:ind w:left="360" w:hanging="360"/>
      </w:pPr>
    </w:lvl>
  </w:abstractNum>
  <w:abstractNum w:abstractNumId="14">
    <w:nsid w:val="79D4140D"/>
    <w:multiLevelType w:val="hybridMultilevel"/>
    <w:tmpl w:val="F6A49E3A"/>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5"/>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100C"/>
    <w:rsid w:val="00023395"/>
    <w:rsid w:val="00120A5E"/>
    <w:rsid w:val="00140E66"/>
    <w:rsid w:val="001D1048"/>
    <w:rsid w:val="00215CDC"/>
    <w:rsid w:val="0022301C"/>
    <w:rsid w:val="00272666"/>
    <w:rsid w:val="00303024"/>
    <w:rsid w:val="00351F9A"/>
    <w:rsid w:val="00370627"/>
    <w:rsid w:val="003B255F"/>
    <w:rsid w:val="0048138B"/>
    <w:rsid w:val="00482E20"/>
    <w:rsid w:val="004A6725"/>
    <w:rsid w:val="004E6C05"/>
    <w:rsid w:val="00601952"/>
    <w:rsid w:val="0067685E"/>
    <w:rsid w:val="006E7A01"/>
    <w:rsid w:val="0070196B"/>
    <w:rsid w:val="007100AF"/>
    <w:rsid w:val="0073100C"/>
    <w:rsid w:val="007E4BD2"/>
    <w:rsid w:val="0082212C"/>
    <w:rsid w:val="008358BB"/>
    <w:rsid w:val="00864E4B"/>
    <w:rsid w:val="008817D1"/>
    <w:rsid w:val="00896CD2"/>
    <w:rsid w:val="00933581"/>
    <w:rsid w:val="0095372D"/>
    <w:rsid w:val="00981533"/>
    <w:rsid w:val="009C25DB"/>
    <w:rsid w:val="00AC7CAD"/>
    <w:rsid w:val="00B111E8"/>
    <w:rsid w:val="00B564D6"/>
    <w:rsid w:val="00CA6A51"/>
    <w:rsid w:val="00CE22ED"/>
    <w:rsid w:val="00D669BB"/>
    <w:rsid w:val="00DD271E"/>
    <w:rsid w:val="00E639ED"/>
    <w:rsid w:val="00E90D46"/>
    <w:rsid w:val="00F06B47"/>
    <w:rsid w:val="00F51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048"/>
  </w:style>
  <w:style w:type="paragraph" w:styleId="1">
    <w:name w:val="heading 1"/>
    <w:basedOn w:val="a"/>
    <w:next w:val="a"/>
    <w:link w:val="10"/>
    <w:qFormat/>
    <w:rsid w:val="00D669BB"/>
    <w:pPr>
      <w:keepNext/>
      <w:spacing w:before="240" w:after="60" w:line="240" w:lineRule="auto"/>
      <w:outlineLvl w:val="0"/>
    </w:pPr>
    <w:rPr>
      <w:rFonts w:ascii="Arial" w:eastAsia="Times New Roman" w:hAnsi="Arial" w:cs="Arial"/>
      <w:b/>
      <w:bCs/>
      <w:kern w:val="32"/>
      <w:sz w:val="32"/>
      <w:szCs w:val="32"/>
      <w:lang w:val="en-US"/>
    </w:rPr>
  </w:style>
  <w:style w:type="paragraph" w:styleId="2">
    <w:name w:val="heading 2"/>
    <w:basedOn w:val="a"/>
    <w:next w:val="a"/>
    <w:link w:val="20"/>
    <w:qFormat/>
    <w:rsid w:val="00D669BB"/>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
    <w:next w:val="a"/>
    <w:link w:val="30"/>
    <w:uiPriority w:val="9"/>
    <w:semiHidden/>
    <w:unhideWhenUsed/>
    <w:qFormat/>
    <w:rsid w:val="006E7A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27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E7A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669BB"/>
    <w:pPr>
      <w:spacing w:after="120" w:line="480" w:lineRule="auto"/>
    </w:pPr>
    <w:rPr>
      <w:rFonts w:ascii="Times New Roman" w:eastAsia="Times New Roman" w:hAnsi="Times New Roman" w:cs="Times New Roman"/>
      <w:sz w:val="20"/>
      <w:szCs w:val="20"/>
      <w:lang w:val="en-US"/>
    </w:rPr>
  </w:style>
  <w:style w:type="character" w:customStyle="1" w:styleId="22">
    <w:name w:val="Основной текст 2 Знак"/>
    <w:basedOn w:val="a0"/>
    <w:link w:val="21"/>
    <w:rsid w:val="00D669BB"/>
    <w:rPr>
      <w:rFonts w:ascii="Times New Roman" w:eastAsia="Times New Roman" w:hAnsi="Times New Roman" w:cs="Times New Roman"/>
      <w:sz w:val="20"/>
      <w:szCs w:val="20"/>
      <w:lang w:val="en-US"/>
    </w:rPr>
  </w:style>
  <w:style w:type="paragraph" w:styleId="23">
    <w:name w:val="Body Text Indent 2"/>
    <w:basedOn w:val="a"/>
    <w:link w:val="24"/>
    <w:uiPriority w:val="99"/>
    <w:semiHidden/>
    <w:unhideWhenUsed/>
    <w:rsid w:val="00D669BB"/>
    <w:pPr>
      <w:spacing w:after="120" w:line="480" w:lineRule="auto"/>
      <w:ind w:left="283"/>
    </w:pPr>
  </w:style>
  <w:style w:type="character" w:customStyle="1" w:styleId="24">
    <w:name w:val="Основной текст с отступом 2 Знак"/>
    <w:basedOn w:val="a0"/>
    <w:link w:val="23"/>
    <w:uiPriority w:val="99"/>
    <w:semiHidden/>
    <w:rsid w:val="00D669BB"/>
  </w:style>
  <w:style w:type="character" w:customStyle="1" w:styleId="10">
    <w:name w:val="Заголовок 1 Знак"/>
    <w:basedOn w:val="a0"/>
    <w:link w:val="1"/>
    <w:rsid w:val="00D669BB"/>
    <w:rPr>
      <w:rFonts w:ascii="Arial" w:eastAsia="Times New Roman" w:hAnsi="Arial" w:cs="Arial"/>
      <w:b/>
      <w:bCs/>
      <w:kern w:val="32"/>
      <w:sz w:val="32"/>
      <w:szCs w:val="32"/>
      <w:lang w:val="en-US"/>
    </w:rPr>
  </w:style>
  <w:style w:type="character" w:customStyle="1" w:styleId="20">
    <w:name w:val="Заголовок 2 Знак"/>
    <w:basedOn w:val="a0"/>
    <w:link w:val="2"/>
    <w:rsid w:val="00D669BB"/>
    <w:rPr>
      <w:rFonts w:ascii="Arial" w:eastAsia="Times New Roman" w:hAnsi="Arial" w:cs="Arial"/>
      <w:b/>
      <w:bCs/>
      <w:i/>
      <w:iCs/>
      <w:sz w:val="28"/>
      <w:szCs w:val="28"/>
      <w:lang w:val="en-US"/>
    </w:rPr>
  </w:style>
  <w:style w:type="character" w:customStyle="1" w:styleId="40">
    <w:name w:val="Заголовок 4 Знак"/>
    <w:basedOn w:val="a0"/>
    <w:link w:val="4"/>
    <w:uiPriority w:val="9"/>
    <w:semiHidden/>
    <w:rsid w:val="00DD271E"/>
    <w:rPr>
      <w:rFonts w:asciiTheme="majorHAnsi" w:eastAsiaTheme="majorEastAsia" w:hAnsiTheme="majorHAnsi" w:cstheme="majorBidi"/>
      <w:b/>
      <w:bCs/>
      <w:i/>
      <w:iCs/>
      <w:color w:val="4F81BD" w:themeColor="accent1"/>
    </w:rPr>
  </w:style>
  <w:style w:type="paragraph" w:styleId="a3">
    <w:name w:val="Body Text Indent"/>
    <w:basedOn w:val="a"/>
    <w:link w:val="a4"/>
    <w:uiPriority w:val="99"/>
    <w:semiHidden/>
    <w:unhideWhenUsed/>
    <w:rsid w:val="00DD271E"/>
    <w:pPr>
      <w:spacing w:after="120"/>
      <w:ind w:left="283"/>
    </w:pPr>
  </w:style>
  <w:style w:type="character" w:customStyle="1" w:styleId="a4">
    <w:name w:val="Основной текст с отступом Знак"/>
    <w:basedOn w:val="a0"/>
    <w:link w:val="a3"/>
    <w:uiPriority w:val="99"/>
    <w:semiHidden/>
    <w:rsid w:val="00DD271E"/>
  </w:style>
  <w:style w:type="paragraph" w:styleId="31">
    <w:name w:val="Body Text Indent 3"/>
    <w:basedOn w:val="a"/>
    <w:link w:val="32"/>
    <w:uiPriority w:val="99"/>
    <w:semiHidden/>
    <w:unhideWhenUsed/>
    <w:rsid w:val="00DD271E"/>
    <w:pPr>
      <w:spacing w:after="120"/>
      <w:ind w:left="283"/>
    </w:pPr>
    <w:rPr>
      <w:sz w:val="16"/>
      <w:szCs w:val="16"/>
    </w:rPr>
  </w:style>
  <w:style w:type="character" w:customStyle="1" w:styleId="32">
    <w:name w:val="Основной текст с отступом 3 Знак"/>
    <w:basedOn w:val="a0"/>
    <w:link w:val="31"/>
    <w:uiPriority w:val="99"/>
    <w:semiHidden/>
    <w:rsid w:val="00DD271E"/>
    <w:rPr>
      <w:sz w:val="16"/>
      <w:szCs w:val="16"/>
    </w:rPr>
  </w:style>
  <w:style w:type="paragraph" w:styleId="a5">
    <w:name w:val="Balloon Text"/>
    <w:basedOn w:val="a"/>
    <w:link w:val="a6"/>
    <w:uiPriority w:val="99"/>
    <w:semiHidden/>
    <w:unhideWhenUsed/>
    <w:rsid w:val="00DD27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271E"/>
    <w:rPr>
      <w:rFonts w:ascii="Tahoma" w:hAnsi="Tahoma" w:cs="Tahoma"/>
      <w:sz w:val="16"/>
      <w:szCs w:val="16"/>
    </w:rPr>
  </w:style>
  <w:style w:type="character" w:customStyle="1" w:styleId="30">
    <w:name w:val="Заголовок 3 Знак"/>
    <w:basedOn w:val="a0"/>
    <w:link w:val="3"/>
    <w:uiPriority w:val="9"/>
    <w:semiHidden/>
    <w:rsid w:val="006E7A0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6E7A01"/>
    <w:rPr>
      <w:rFonts w:asciiTheme="majorHAnsi" w:eastAsiaTheme="majorEastAsia" w:hAnsiTheme="majorHAnsi" w:cstheme="majorBidi"/>
      <w:color w:val="243F60" w:themeColor="accent1" w:themeShade="7F"/>
    </w:rPr>
  </w:style>
  <w:style w:type="paragraph" w:styleId="a7">
    <w:name w:val="Body Text"/>
    <w:basedOn w:val="a"/>
    <w:link w:val="a8"/>
    <w:uiPriority w:val="99"/>
    <w:semiHidden/>
    <w:unhideWhenUsed/>
    <w:rsid w:val="006E7A01"/>
    <w:pPr>
      <w:spacing w:after="120"/>
    </w:pPr>
  </w:style>
  <w:style w:type="character" w:customStyle="1" w:styleId="a8">
    <w:name w:val="Основной текст Знак"/>
    <w:basedOn w:val="a0"/>
    <w:link w:val="a7"/>
    <w:uiPriority w:val="99"/>
    <w:semiHidden/>
    <w:rsid w:val="006E7A01"/>
  </w:style>
  <w:style w:type="paragraph" w:styleId="a9">
    <w:name w:val="Normal (Web)"/>
    <w:basedOn w:val="a"/>
    <w:rsid w:val="006E7A0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6E7A01"/>
    <w:pPr>
      <w:spacing w:after="0" w:line="240" w:lineRule="auto"/>
      <w:jc w:val="center"/>
    </w:pPr>
    <w:rPr>
      <w:rFonts w:ascii="Times New Roman" w:eastAsia="Times New Roman" w:hAnsi="Times New Roman" w:cs="Times New Roman"/>
      <w:sz w:val="32"/>
      <w:szCs w:val="24"/>
    </w:rPr>
  </w:style>
  <w:style w:type="character" w:customStyle="1" w:styleId="ab">
    <w:name w:val="Название Знак"/>
    <w:basedOn w:val="a0"/>
    <w:link w:val="aa"/>
    <w:rsid w:val="006E7A01"/>
    <w:rPr>
      <w:rFonts w:ascii="Times New Roman" w:eastAsia="Times New Roman" w:hAnsi="Times New Roman" w:cs="Times New Roman"/>
      <w:sz w:val="32"/>
      <w:szCs w:val="24"/>
    </w:rPr>
  </w:style>
  <w:style w:type="paragraph" w:styleId="33">
    <w:name w:val="Body Text 3"/>
    <w:basedOn w:val="a"/>
    <w:link w:val="34"/>
    <w:semiHidden/>
    <w:rsid w:val="0048138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semiHidden/>
    <w:rsid w:val="0048138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9505300353356914E-2"/>
          <c:y val="6.8840579710144928E-2"/>
          <c:w val="0.56007067137809341"/>
          <c:h val="0.77898550724637783"/>
        </c:manualLayout>
      </c:layout>
      <c:bar3DChart>
        <c:barDir val="col"/>
        <c:grouping val="clustered"/>
        <c:ser>
          <c:idx val="0"/>
          <c:order val="0"/>
          <c:tx>
            <c:strRef>
              <c:f>Sheet1!$A$2</c:f>
              <c:strCache>
                <c:ptCount val="1"/>
                <c:pt idx="0">
                  <c:v>классов комплектов</c:v>
                </c:pt>
              </c:strCache>
            </c:strRef>
          </c:tx>
          <c:spPr>
            <a:solidFill>
              <a:srgbClr val="9999FF"/>
            </a:solidFill>
            <a:ln w="12656">
              <a:solidFill>
                <a:srgbClr val="000000"/>
              </a:solidFill>
              <a:prstDash val="solid"/>
            </a:ln>
          </c:spPr>
          <c:cat>
            <c:strRef>
              <c:f>Sheet1!$B$1:$E$1</c:f>
              <c:strCache>
                <c:ptCount val="3"/>
                <c:pt idx="0">
                  <c:v>2004/05</c:v>
                </c:pt>
                <c:pt idx="1">
                  <c:v>2005/06</c:v>
                </c:pt>
                <c:pt idx="2">
                  <c:v>2006/07</c:v>
                </c:pt>
              </c:strCache>
            </c:strRef>
          </c:cat>
          <c:val>
            <c:numRef>
              <c:f>Sheet1!$B$2:$E$2</c:f>
              <c:numCache>
                <c:formatCode>General</c:formatCode>
                <c:ptCount val="4"/>
                <c:pt idx="0">
                  <c:v>11</c:v>
                </c:pt>
                <c:pt idx="1">
                  <c:v>11</c:v>
                </c:pt>
                <c:pt idx="2">
                  <c:v>10</c:v>
                </c:pt>
              </c:numCache>
            </c:numRef>
          </c:val>
        </c:ser>
        <c:ser>
          <c:idx val="1"/>
          <c:order val="1"/>
          <c:tx>
            <c:strRef>
              <c:f>Sheet1!$A$3</c:f>
              <c:strCache>
                <c:ptCount val="1"/>
                <c:pt idx="0">
                  <c:v>обучающихся</c:v>
                </c:pt>
              </c:strCache>
            </c:strRef>
          </c:tx>
          <c:spPr>
            <a:solidFill>
              <a:srgbClr val="993366"/>
            </a:solidFill>
            <a:ln w="12656">
              <a:solidFill>
                <a:srgbClr val="000000"/>
              </a:solidFill>
              <a:prstDash val="solid"/>
            </a:ln>
          </c:spPr>
          <c:cat>
            <c:strRef>
              <c:f>Sheet1!$B$1:$E$1</c:f>
              <c:strCache>
                <c:ptCount val="3"/>
                <c:pt idx="0">
                  <c:v>2004/05</c:v>
                </c:pt>
                <c:pt idx="1">
                  <c:v>2005/06</c:v>
                </c:pt>
                <c:pt idx="2">
                  <c:v>2006/07</c:v>
                </c:pt>
              </c:strCache>
            </c:strRef>
          </c:cat>
          <c:val>
            <c:numRef>
              <c:f>Sheet1!$B$3:$E$3</c:f>
              <c:numCache>
                <c:formatCode>General</c:formatCode>
                <c:ptCount val="4"/>
                <c:pt idx="0">
                  <c:v>117</c:v>
                </c:pt>
                <c:pt idx="1">
                  <c:v>114</c:v>
                </c:pt>
                <c:pt idx="2">
                  <c:v>101</c:v>
                </c:pt>
              </c:numCache>
            </c:numRef>
          </c:val>
        </c:ser>
        <c:ser>
          <c:idx val="2"/>
          <c:order val="2"/>
          <c:tx>
            <c:strRef>
              <c:f>Sheet1!$A$4</c:f>
              <c:strCache>
                <c:ptCount val="1"/>
                <c:pt idx="0">
                  <c:v>Наполняемость</c:v>
                </c:pt>
              </c:strCache>
            </c:strRef>
          </c:tx>
          <c:spPr>
            <a:solidFill>
              <a:srgbClr val="FFFFCC"/>
            </a:solidFill>
            <a:ln w="12656">
              <a:solidFill>
                <a:srgbClr val="000000"/>
              </a:solidFill>
              <a:prstDash val="solid"/>
            </a:ln>
          </c:spPr>
          <c:cat>
            <c:strRef>
              <c:f>Sheet1!$B$1:$E$1</c:f>
              <c:strCache>
                <c:ptCount val="3"/>
                <c:pt idx="0">
                  <c:v>2004/05</c:v>
                </c:pt>
                <c:pt idx="1">
                  <c:v>2005/06</c:v>
                </c:pt>
                <c:pt idx="2">
                  <c:v>2006/07</c:v>
                </c:pt>
              </c:strCache>
            </c:strRef>
          </c:cat>
          <c:val>
            <c:numRef>
              <c:f>Sheet1!$B$4:$E$4</c:f>
              <c:numCache>
                <c:formatCode>General</c:formatCode>
                <c:ptCount val="4"/>
                <c:pt idx="0">
                  <c:v>10.6</c:v>
                </c:pt>
                <c:pt idx="1">
                  <c:v>10.4</c:v>
                </c:pt>
                <c:pt idx="2">
                  <c:v>7.8</c:v>
                </c:pt>
              </c:numCache>
            </c:numRef>
          </c:val>
        </c:ser>
        <c:gapDepth val="0"/>
        <c:shape val="box"/>
        <c:axId val="117911936"/>
        <c:axId val="117913472"/>
        <c:axId val="0"/>
      </c:bar3DChart>
      <c:catAx>
        <c:axId val="117911936"/>
        <c:scaling>
          <c:orientation val="minMax"/>
        </c:scaling>
        <c:axPos val="b"/>
        <c:numFmt formatCode="General" sourceLinked="1"/>
        <c:tickLblPos val="low"/>
        <c:spPr>
          <a:ln w="3164">
            <a:solidFill>
              <a:srgbClr val="000000"/>
            </a:solidFill>
            <a:prstDash val="solid"/>
          </a:ln>
        </c:spPr>
        <c:txPr>
          <a:bodyPr rot="0" vert="horz"/>
          <a:lstStyle/>
          <a:p>
            <a:pPr>
              <a:defRPr sz="1196" b="1" i="0" u="none" strike="noStrike" baseline="0">
                <a:solidFill>
                  <a:srgbClr val="000000"/>
                </a:solidFill>
                <a:latin typeface="Arial Cyr"/>
                <a:ea typeface="Arial Cyr"/>
                <a:cs typeface="Arial Cyr"/>
              </a:defRPr>
            </a:pPr>
            <a:endParaRPr lang="ru-RU"/>
          </a:p>
        </c:txPr>
        <c:crossAx val="117913472"/>
        <c:crosses val="autoZero"/>
        <c:auto val="1"/>
        <c:lblAlgn val="ctr"/>
        <c:lblOffset val="100"/>
        <c:tickLblSkip val="1"/>
        <c:tickMarkSkip val="1"/>
      </c:catAx>
      <c:valAx>
        <c:axId val="117913472"/>
        <c:scaling>
          <c:orientation val="minMax"/>
        </c:scaling>
        <c:axPos val="l"/>
        <c:majorGridlines>
          <c:spPr>
            <a:ln w="3164">
              <a:solidFill>
                <a:srgbClr val="000000"/>
              </a:solidFill>
              <a:prstDash val="solid"/>
            </a:ln>
          </c:spPr>
        </c:majorGridlines>
        <c:numFmt formatCode="General" sourceLinked="1"/>
        <c:tickLblPos val="nextTo"/>
        <c:spPr>
          <a:ln w="3164">
            <a:solidFill>
              <a:srgbClr val="000000"/>
            </a:solidFill>
            <a:prstDash val="solid"/>
          </a:ln>
        </c:spPr>
        <c:txPr>
          <a:bodyPr rot="0" vert="horz"/>
          <a:lstStyle/>
          <a:p>
            <a:pPr>
              <a:defRPr sz="1196" b="1" i="0" u="none" strike="noStrike" baseline="0">
                <a:solidFill>
                  <a:srgbClr val="000000"/>
                </a:solidFill>
                <a:latin typeface="Arial Cyr"/>
                <a:ea typeface="Arial Cyr"/>
                <a:cs typeface="Arial Cyr"/>
              </a:defRPr>
            </a:pPr>
            <a:endParaRPr lang="ru-RU"/>
          </a:p>
        </c:txPr>
        <c:crossAx val="117911936"/>
        <c:crosses val="autoZero"/>
        <c:crossBetween val="between"/>
      </c:valAx>
      <c:spPr>
        <a:noFill/>
        <a:ln w="25312">
          <a:noFill/>
        </a:ln>
      </c:spPr>
    </c:plotArea>
    <c:legend>
      <c:legendPos val="r"/>
      <c:layout>
        <c:manualLayout>
          <c:xMode val="edge"/>
          <c:yMode val="edge"/>
          <c:x val="0.6590106007067138"/>
          <c:y val="0.36956521739130432"/>
          <c:w val="0.3339222614841002"/>
          <c:h val="0.26449275362318825"/>
        </c:manualLayout>
      </c:layout>
      <c:spPr>
        <a:noFill/>
        <a:ln w="3164">
          <a:solidFill>
            <a:srgbClr val="000000"/>
          </a:solidFill>
          <a:prstDash val="solid"/>
        </a:ln>
      </c:spPr>
      <c:txPr>
        <a:bodyPr/>
        <a:lstStyle/>
        <a:p>
          <a:pPr>
            <a:defRPr sz="1096"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96"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18"/>
      <c:hPercent val="56"/>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645161290322731E-2"/>
          <c:y val="6.6176470588235309E-2"/>
          <c:w val="0.73118279569892453"/>
          <c:h val="0.84558823529411764"/>
        </c:manualLayout>
      </c:layout>
      <c:bar3DChart>
        <c:barDir val="col"/>
        <c:grouping val="clustered"/>
        <c:ser>
          <c:idx val="0"/>
          <c:order val="0"/>
          <c:tx>
            <c:strRef>
              <c:f>Sheet1!$A$2</c:f>
              <c:strCache>
                <c:ptCount val="1"/>
                <c:pt idx="0">
                  <c:v>2003/04</c:v>
                </c:pt>
              </c:strCache>
            </c:strRef>
          </c:tx>
          <c:spPr>
            <a:solidFill>
              <a:srgbClr val="9999FF"/>
            </a:solidFill>
            <a:ln w="12699">
              <a:solidFill>
                <a:srgbClr val="000000"/>
              </a:solidFill>
              <a:prstDash val="solid"/>
            </a:ln>
          </c:spPr>
          <c:dLbls>
            <c:dLbl>
              <c:idx val="0"/>
              <c:layout>
                <c:manualLayout>
                  <c:x val="7.4885999881546109E-2"/>
                  <c:y val="6.3293766157828538E-3"/>
                </c:manualLayout>
              </c:layout>
              <c:tx>
                <c:rich>
                  <a:bodyPr/>
                  <a:lstStyle/>
                  <a:p>
                    <a:pPr>
                      <a:defRPr sz="1100" b="1" i="0" u="none" strike="noStrike" baseline="0">
                        <a:solidFill>
                          <a:srgbClr val="FF0000"/>
                        </a:solidFill>
                        <a:latin typeface="Arial Cyr"/>
                        <a:ea typeface="Arial Cyr"/>
                        <a:cs typeface="Arial Cyr"/>
                      </a:defRPr>
                    </a:pPr>
                    <a:r>
                      <a:rPr lang="ru-RU"/>
                      <a:t>успеваемость</a:t>
                    </a:r>
                  </a:p>
                </c:rich>
              </c:tx>
              <c:spPr>
                <a:noFill/>
                <a:ln w="25399">
                  <a:noFill/>
                </a:ln>
              </c:spPr>
            </c:dLbl>
            <c:dLbl>
              <c:idx val="1"/>
              <c:layout>
                <c:manualLayout>
                  <c:x val="-7.0915510845106135E-3"/>
                  <c:y val="-4.6222369497304461E-2"/>
                </c:manualLayout>
              </c:layout>
              <c:showCatName val="1"/>
            </c:dLbl>
            <c:dLbl>
              <c:idx val="2"/>
              <c:layout>
                <c:manualLayout>
                  <c:x val="2.9959445380549642E-2"/>
                  <c:y val="4.4142248567489745E-2"/>
                </c:manualLayout>
              </c:layout>
              <c:tx>
                <c:rich>
                  <a:bodyPr/>
                  <a:lstStyle/>
                  <a:p>
                    <a:r>
                      <a:rPr lang="ru-RU"/>
                      <a:t>1-я ступень</a:t>
                    </a:r>
                  </a:p>
                </c:rich>
              </c:tx>
            </c:dLbl>
            <c:dLbl>
              <c:idx val="3"/>
              <c:layout>
                <c:manualLayout>
                  <c:x val="4.5371464811787381E-2"/>
                  <c:y val="-0.11794790787259199"/>
                </c:manualLayout>
              </c:layout>
              <c:tx>
                <c:rich>
                  <a:bodyPr/>
                  <a:lstStyle/>
                  <a:p>
                    <a:r>
                      <a:rPr lang="ru-RU"/>
                      <a:t>2-я ступень</a:t>
                    </a:r>
                  </a:p>
                </c:rich>
              </c:tx>
            </c:dLbl>
            <c:dLbl>
              <c:idx val="4"/>
              <c:layout>
                <c:manualLayout>
                  <c:x val="7.5120401805749082E-2"/>
                  <c:y val="-6.2470065928867703E-2"/>
                </c:manualLayout>
              </c:layout>
              <c:showCatName val="1"/>
            </c:dLbl>
            <c:spPr>
              <a:noFill/>
              <a:ln w="25399">
                <a:noFill/>
              </a:ln>
            </c:spPr>
            <c:txPr>
              <a:bodyPr/>
              <a:lstStyle/>
              <a:p>
                <a:pPr>
                  <a:defRPr sz="1200" b="1" i="0" u="none" strike="noStrike" baseline="0">
                    <a:solidFill>
                      <a:srgbClr val="FF0000"/>
                    </a:solidFill>
                    <a:latin typeface="Arial Cyr"/>
                    <a:ea typeface="Arial Cyr"/>
                    <a:cs typeface="Arial Cyr"/>
                  </a:defRPr>
                </a:pPr>
                <a:endParaRPr lang="ru-RU"/>
              </a:p>
            </c:txPr>
            <c:showCatName val="1"/>
          </c:dLbls>
          <c:cat>
            <c:strRef>
              <c:f>Sheet1!$B$1:$F$1</c:f>
              <c:strCache>
                <c:ptCount val="5"/>
                <c:pt idx="0">
                  <c:v>успеваемость</c:v>
                </c:pt>
                <c:pt idx="1">
                  <c:v>качество знаний по школе</c:v>
                </c:pt>
                <c:pt idx="2">
                  <c:v>1 ступень</c:v>
                </c:pt>
                <c:pt idx="3">
                  <c:v>2 ступень</c:v>
                </c:pt>
                <c:pt idx="4">
                  <c:v>3-я ступень</c:v>
                </c:pt>
              </c:strCache>
            </c:strRef>
          </c:cat>
          <c:val>
            <c:numRef>
              <c:f>Sheet1!$B$2:$F$2</c:f>
              <c:numCache>
                <c:formatCode>General</c:formatCode>
                <c:ptCount val="5"/>
                <c:pt idx="0">
                  <c:v>98.5</c:v>
                </c:pt>
                <c:pt idx="1">
                  <c:v>27.4</c:v>
                </c:pt>
                <c:pt idx="2">
                  <c:v>40.6</c:v>
                </c:pt>
                <c:pt idx="3">
                  <c:v>18</c:v>
                </c:pt>
                <c:pt idx="4">
                  <c:v>50</c:v>
                </c:pt>
              </c:numCache>
            </c:numRef>
          </c:val>
        </c:ser>
        <c:ser>
          <c:idx val="1"/>
          <c:order val="1"/>
          <c:tx>
            <c:strRef>
              <c:f>Sheet1!$A$3</c:f>
              <c:strCache>
                <c:ptCount val="1"/>
                <c:pt idx="0">
                  <c:v>2004/05</c:v>
                </c:pt>
              </c:strCache>
            </c:strRef>
          </c:tx>
          <c:spPr>
            <a:solidFill>
              <a:srgbClr val="993366"/>
            </a:solidFill>
            <a:ln w="12699">
              <a:solidFill>
                <a:srgbClr val="000000"/>
              </a:solidFill>
              <a:prstDash val="solid"/>
            </a:ln>
          </c:spPr>
          <c:cat>
            <c:strRef>
              <c:f>Sheet1!$B$1:$F$1</c:f>
              <c:strCache>
                <c:ptCount val="5"/>
                <c:pt idx="0">
                  <c:v>успеваемость</c:v>
                </c:pt>
                <c:pt idx="1">
                  <c:v>качество знаний по школе</c:v>
                </c:pt>
                <c:pt idx="2">
                  <c:v>1 ступень</c:v>
                </c:pt>
                <c:pt idx="3">
                  <c:v>2 ступень</c:v>
                </c:pt>
                <c:pt idx="4">
                  <c:v>3-я ступень</c:v>
                </c:pt>
              </c:strCache>
            </c:strRef>
          </c:cat>
          <c:val>
            <c:numRef>
              <c:f>Sheet1!$B$3:$F$3</c:f>
              <c:numCache>
                <c:formatCode>General</c:formatCode>
                <c:ptCount val="5"/>
                <c:pt idx="0">
                  <c:v>97.6</c:v>
                </c:pt>
                <c:pt idx="1">
                  <c:v>27.9</c:v>
                </c:pt>
                <c:pt idx="2">
                  <c:v>45.5</c:v>
                </c:pt>
                <c:pt idx="3">
                  <c:v>22.4</c:v>
                </c:pt>
                <c:pt idx="4">
                  <c:v>30.8</c:v>
                </c:pt>
              </c:numCache>
            </c:numRef>
          </c:val>
        </c:ser>
        <c:ser>
          <c:idx val="2"/>
          <c:order val="2"/>
          <c:tx>
            <c:strRef>
              <c:f>Sheet1!$A$4</c:f>
              <c:strCache>
                <c:ptCount val="1"/>
                <c:pt idx="0">
                  <c:v>2005/06</c:v>
                </c:pt>
              </c:strCache>
            </c:strRef>
          </c:tx>
          <c:spPr>
            <a:solidFill>
              <a:srgbClr val="FFFFCC"/>
            </a:solidFill>
            <a:ln w="12699">
              <a:solidFill>
                <a:srgbClr val="000000"/>
              </a:solidFill>
              <a:prstDash val="solid"/>
            </a:ln>
          </c:spPr>
          <c:cat>
            <c:strRef>
              <c:f>Sheet1!$B$1:$F$1</c:f>
              <c:strCache>
                <c:ptCount val="5"/>
                <c:pt idx="0">
                  <c:v>успеваемость</c:v>
                </c:pt>
                <c:pt idx="1">
                  <c:v>качество знаний по школе</c:v>
                </c:pt>
                <c:pt idx="2">
                  <c:v>1 ступень</c:v>
                </c:pt>
                <c:pt idx="3">
                  <c:v>2 ступень</c:v>
                </c:pt>
                <c:pt idx="4">
                  <c:v>3-я ступень</c:v>
                </c:pt>
              </c:strCache>
            </c:strRef>
          </c:cat>
          <c:val>
            <c:numRef>
              <c:f>Sheet1!$B$4:$F$4</c:f>
              <c:numCache>
                <c:formatCode>General</c:formatCode>
                <c:ptCount val="5"/>
                <c:pt idx="0">
                  <c:v>97.8</c:v>
                </c:pt>
                <c:pt idx="1">
                  <c:v>25.5</c:v>
                </c:pt>
                <c:pt idx="2">
                  <c:v>57.9</c:v>
                </c:pt>
                <c:pt idx="3">
                  <c:v>15.9</c:v>
                </c:pt>
                <c:pt idx="4">
                  <c:v>33.300000000000004</c:v>
                </c:pt>
              </c:numCache>
            </c:numRef>
          </c:val>
        </c:ser>
        <c:gapDepth val="0"/>
        <c:shape val="box"/>
        <c:axId val="112275456"/>
        <c:axId val="112276992"/>
        <c:axId val="0"/>
      </c:bar3DChart>
      <c:catAx>
        <c:axId val="112275456"/>
        <c:scaling>
          <c:orientation val="minMax"/>
        </c:scaling>
        <c:delete val="1"/>
        <c:axPos val="b"/>
        <c:tickLblPos val="nextTo"/>
        <c:crossAx val="112276992"/>
        <c:crosses val="autoZero"/>
        <c:auto val="1"/>
        <c:lblAlgn val="ctr"/>
        <c:lblOffset val="100"/>
      </c:catAx>
      <c:valAx>
        <c:axId val="1122769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12275456"/>
        <c:crosses val="autoZero"/>
        <c:crossBetween val="between"/>
      </c:valAx>
      <c:spPr>
        <a:noFill/>
        <a:ln w="25399">
          <a:noFill/>
        </a:ln>
      </c:spPr>
    </c:plotArea>
    <c:legend>
      <c:legendPos val="r"/>
      <c:layout>
        <c:manualLayout>
          <c:xMode val="edge"/>
          <c:yMode val="edge"/>
          <c:x val="0.8422939068100358"/>
          <c:y val="0.36764705882352894"/>
          <c:w val="0.15053763440860221"/>
          <c:h val="0.26838235294117646"/>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7889908256880738E-2"/>
          <c:y val="8.1730769230769246E-2"/>
          <c:w val="0.59449541284403673"/>
          <c:h val="0.750000000000001"/>
        </c:manualLayout>
      </c:layout>
      <c:bar3DChart>
        <c:barDir val="col"/>
        <c:grouping val="clustered"/>
        <c:ser>
          <c:idx val="0"/>
          <c:order val="0"/>
          <c:tx>
            <c:strRef>
              <c:f>Sheet1!$A$2</c:f>
              <c:strCache>
                <c:ptCount val="1"/>
                <c:pt idx="0">
                  <c:v>Количество выпускников</c:v>
                </c:pt>
              </c:strCache>
            </c:strRef>
          </c:tx>
          <c:spPr>
            <a:solidFill>
              <a:srgbClr val="9999FF"/>
            </a:solidFill>
            <a:ln w="12699">
              <a:solidFill>
                <a:srgbClr val="000000"/>
              </a:solidFill>
              <a:prstDash val="solid"/>
            </a:ln>
          </c:spPr>
          <c:cat>
            <c:strRef>
              <c:f>Sheet1!$B$1:$E$1</c:f>
              <c:strCache>
                <c:ptCount val="3"/>
                <c:pt idx="0">
                  <c:v>2003/04</c:v>
                </c:pt>
                <c:pt idx="1">
                  <c:v>2004/05</c:v>
                </c:pt>
                <c:pt idx="2">
                  <c:v>2005/06</c:v>
                </c:pt>
              </c:strCache>
            </c:strRef>
          </c:cat>
          <c:val>
            <c:numRef>
              <c:f>Sheet1!$B$2:$E$2</c:f>
              <c:numCache>
                <c:formatCode>General</c:formatCode>
                <c:ptCount val="4"/>
                <c:pt idx="0">
                  <c:v>7</c:v>
                </c:pt>
                <c:pt idx="1">
                  <c:v>7</c:v>
                </c:pt>
                <c:pt idx="2">
                  <c:v>6</c:v>
                </c:pt>
              </c:numCache>
            </c:numRef>
          </c:val>
        </c:ser>
        <c:ser>
          <c:idx val="1"/>
          <c:order val="1"/>
          <c:tx>
            <c:strRef>
              <c:f>Sheet1!$A$3</c:f>
              <c:strCache>
                <c:ptCount val="1"/>
                <c:pt idx="0">
                  <c:v>% качества знаний</c:v>
                </c:pt>
              </c:strCache>
            </c:strRef>
          </c:tx>
          <c:spPr>
            <a:solidFill>
              <a:srgbClr val="993366"/>
            </a:solidFill>
            <a:ln w="12699">
              <a:solidFill>
                <a:srgbClr val="000000"/>
              </a:solidFill>
              <a:prstDash val="solid"/>
            </a:ln>
          </c:spPr>
          <c:cat>
            <c:strRef>
              <c:f>Sheet1!$B$1:$E$1</c:f>
              <c:strCache>
                <c:ptCount val="3"/>
                <c:pt idx="0">
                  <c:v>2003/04</c:v>
                </c:pt>
                <c:pt idx="1">
                  <c:v>2004/05</c:v>
                </c:pt>
                <c:pt idx="2">
                  <c:v>2005/06</c:v>
                </c:pt>
              </c:strCache>
            </c:strRef>
          </c:cat>
          <c:val>
            <c:numRef>
              <c:f>Sheet1!$B$3:$E$3</c:f>
              <c:numCache>
                <c:formatCode>General</c:formatCode>
                <c:ptCount val="4"/>
                <c:pt idx="0">
                  <c:v>71</c:v>
                </c:pt>
                <c:pt idx="1">
                  <c:v>43</c:v>
                </c:pt>
                <c:pt idx="2">
                  <c:v>16.7</c:v>
                </c:pt>
              </c:numCache>
            </c:numRef>
          </c:val>
        </c:ser>
        <c:ser>
          <c:idx val="2"/>
          <c:order val="2"/>
          <c:tx>
            <c:strRef>
              <c:f>Sheet1!$A$4</c:f>
              <c:strCache>
                <c:ptCount val="1"/>
                <c:pt idx="0">
                  <c:v>% общей успеваемости</c:v>
                </c:pt>
              </c:strCache>
            </c:strRef>
          </c:tx>
          <c:spPr>
            <a:solidFill>
              <a:srgbClr val="FFFFCC"/>
            </a:solidFill>
            <a:ln w="12699">
              <a:solidFill>
                <a:srgbClr val="000000"/>
              </a:solidFill>
              <a:prstDash val="solid"/>
            </a:ln>
          </c:spPr>
          <c:cat>
            <c:strRef>
              <c:f>Sheet1!$B$1:$E$1</c:f>
              <c:strCache>
                <c:ptCount val="3"/>
                <c:pt idx="0">
                  <c:v>2003/04</c:v>
                </c:pt>
                <c:pt idx="1">
                  <c:v>2004/05</c:v>
                </c:pt>
                <c:pt idx="2">
                  <c:v>2005/06</c:v>
                </c:pt>
              </c:strCache>
            </c:strRef>
          </c:cat>
          <c:val>
            <c:numRef>
              <c:f>Sheet1!$B$4:$E$4</c:f>
              <c:numCache>
                <c:formatCode>General</c:formatCode>
                <c:ptCount val="4"/>
                <c:pt idx="0">
                  <c:v>100</c:v>
                </c:pt>
                <c:pt idx="1">
                  <c:v>100</c:v>
                </c:pt>
                <c:pt idx="2">
                  <c:v>100</c:v>
                </c:pt>
              </c:numCache>
            </c:numRef>
          </c:val>
        </c:ser>
        <c:gapDepth val="0"/>
        <c:shape val="box"/>
        <c:axId val="124914304"/>
        <c:axId val="124924288"/>
        <c:axId val="0"/>
      </c:bar3DChart>
      <c:catAx>
        <c:axId val="124914304"/>
        <c:scaling>
          <c:orientation val="minMax"/>
        </c:scaling>
        <c:axPos val="b"/>
        <c:numFmt formatCode="General" sourceLinked="1"/>
        <c:tickLblPos val="low"/>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24924288"/>
        <c:crosses val="autoZero"/>
        <c:auto val="1"/>
        <c:lblAlgn val="ctr"/>
        <c:lblOffset val="100"/>
        <c:tickLblSkip val="1"/>
        <c:tickMarkSkip val="1"/>
      </c:catAx>
      <c:valAx>
        <c:axId val="1249242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24914304"/>
        <c:crosses val="autoZero"/>
        <c:crossBetween val="between"/>
      </c:valAx>
      <c:spPr>
        <a:noFill/>
        <a:ln w="25398">
          <a:noFill/>
        </a:ln>
      </c:spPr>
    </c:plotArea>
    <c:legend>
      <c:legendPos val="r"/>
      <c:layout>
        <c:manualLayout>
          <c:xMode val="edge"/>
          <c:yMode val="edge"/>
          <c:x val="0.68256880733944969"/>
          <c:y val="0.35576923076923078"/>
          <c:w val="0.31009174311926663"/>
          <c:h val="0.29326923076923078"/>
        </c:manualLayout>
      </c:layout>
      <c:spPr>
        <a:noFill/>
        <a:ln w="3175">
          <a:solidFill>
            <a:srgbClr val="000000"/>
          </a:solidFill>
          <a:prstDash val="solid"/>
        </a:ln>
      </c:spPr>
      <c:txPr>
        <a:bodyPr/>
        <a:lstStyle/>
        <a:p>
          <a:pPr>
            <a:defRPr sz="85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5"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179775280898792E-2"/>
          <c:y val="6.8807339449541455E-2"/>
          <c:w val="0.82584269662921483"/>
          <c:h val="0.7660550458715597"/>
        </c:manualLayout>
      </c:layout>
      <c:bar3DChart>
        <c:barDir val="col"/>
        <c:grouping val="clustered"/>
        <c:ser>
          <c:idx val="0"/>
          <c:order val="0"/>
          <c:tx>
            <c:strRef>
              <c:f>Sheet1!$A$2</c:f>
              <c:strCache>
                <c:ptCount val="1"/>
                <c:pt idx="0">
                  <c:v>2004</c:v>
                </c:pt>
              </c:strCache>
            </c:strRef>
          </c:tx>
          <c:spPr>
            <a:solidFill>
              <a:srgbClr val="9999FF"/>
            </a:solidFill>
            <a:ln w="12653">
              <a:solidFill>
                <a:srgbClr val="000000"/>
              </a:solidFill>
              <a:prstDash val="solid"/>
            </a:ln>
          </c:spPr>
          <c:cat>
            <c:strRef>
              <c:f>Sheet1!$B$1:$E$1</c:f>
              <c:strCache>
                <c:ptCount val="2"/>
                <c:pt idx="0">
                  <c:v>вуз</c:v>
                </c:pt>
                <c:pt idx="1">
                  <c:v>ссуз</c:v>
                </c:pt>
              </c:strCache>
            </c:strRef>
          </c:cat>
          <c:val>
            <c:numRef>
              <c:f>Sheet1!$B$2:$E$2</c:f>
              <c:numCache>
                <c:formatCode>General</c:formatCode>
                <c:ptCount val="4"/>
                <c:pt idx="0">
                  <c:v>85.7</c:v>
                </c:pt>
                <c:pt idx="1">
                  <c:v>14.3</c:v>
                </c:pt>
              </c:numCache>
            </c:numRef>
          </c:val>
        </c:ser>
        <c:ser>
          <c:idx val="1"/>
          <c:order val="1"/>
          <c:tx>
            <c:strRef>
              <c:f>Sheet1!$A$3</c:f>
              <c:strCache>
                <c:ptCount val="1"/>
                <c:pt idx="0">
                  <c:v>2005</c:v>
                </c:pt>
              </c:strCache>
            </c:strRef>
          </c:tx>
          <c:spPr>
            <a:solidFill>
              <a:srgbClr val="993366"/>
            </a:solidFill>
            <a:ln w="12653">
              <a:solidFill>
                <a:srgbClr val="000000"/>
              </a:solidFill>
              <a:prstDash val="solid"/>
            </a:ln>
          </c:spPr>
          <c:cat>
            <c:strRef>
              <c:f>Sheet1!$B$1:$E$1</c:f>
              <c:strCache>
                <c:ptCount val="2"/>
                <c:pt idx="0">
                  <c:v>вуз</c:v>
                </c:pt>
                <c:pt idx="1">
                  <c:v>ссуз</c:v>
                </c:pt>
              </c:strCache>
            </c:strRef>
          </c:cat>
          <c:val>
            <c:numRef>
              <c:f>Sheet1!$B$3:$E$3</c:f>
              <c:numCache>
                <c:formatCode>General</c:formatCode>
                <c:ptCount val="4"/>
                <c:pt idx="0">
                  <c:v>42.9</c:v>
                </c:pt>
                <c:pt idx="1">
                  <c:v>57.1</c:v>
                </c:pt>
              </c:numCache>
            </c:numRef>
          </c:val>
        </c:ser>
        <c:ser>
          <c:idx val="2"/>
          <c:order val="2"/>
          <c:tx>
            <c:strRef>
              <c:f>Sheet1!$A$4</c:f>
              <c:strCache>
                <c:ptCount val="1"/>
                <c:pt idx="0">
                  <c:v>2006</c:v>
                </c:pt>
              </c:strCache>
            </c:strRef>
          </c:tx>
          <c:spPr>
            <a:solidFill>
              <a:srgbClr val="FFFFCC"/>
            </a:solidFill>
            <a:ln w="12653">
              <a:solidFill>
                <a:srgbClr val="000000"/>
              </a:solidFill>
              <a:prstDash val="solid"/>
            </a:ln>
          </c:spPr>
          <c:cat>
            <c:strRef>
              <c:f>Sheet1!$B$1:$E$1</c:f>
              <c:strCache>
                <c:ptCount val="2"/>
                <c:pt idx="0">
                  <c:v>вуз</c:v>
                </c:pt>
                <c:pt idx="1">
                  <c:v>ссуз</c:v>
                </c:pt>
              </c:strCache>
            </c:strRef>
          </c:cat>
          <c:val>
            <c:numRef>
              <c:f>Sheet1!$B$4:$E$4</c:f>
              <c:numCache>
                <c:formatCode>General</c:formatCode>
                <c:ptCount val="4"/>
                <c:pt idx="0">
                  <c:v>33.300000000000004</c:v>
                </c:pt>
                <c:pt idx="1">
                  <c:v>66.7</c:v>
                </c:pt>
              </c:numCache>
            </c:numRef>
          </c:val>
        </c:ser>
        <c:gapDepth val="0"/>
        <c:shape val="box"/>
        <c:axId val="124958208"/>
        <c:axId val="124959744"/>
        <c:axId val="0"/>
      </c:bar3DChart>
      <c:catAx>
        <c:axId val="124958208"/>
        <c:scaling>
          <c:orientation val="minMax"/>
        </c:scaling>
        <c:axPos val="b"/>
        <c:numFmt formatCode="General" sourceLinked="1"/>
        <c:tickLblPos val="low"/>
        <c:spPr>
          <a:ln w="3163">
            <a:solidFill>
              <a:srgbClr val="000000"/>
            </a:solidFill>
            <a:prstDash val="solid"/>
          </a:ln>
        </c:spPr>
        <c:txPr>
          <a:bodyPr rot="0" vert="horz"/>
          <a:lstStyle/>
          <a:p>
            <a:pPr>
              <a:defRPr sz="947" b="1" i="0" u="none" strike="noStrike" baseline="0">
                <a:solidFill>
                  <a:srgbClr val="000000"/>
                </a:solidFill>
                <a:latin typeface="Arial Cyr"/>
                <a:ea typeface="Arial Cyr"/>
                <a:cs typeface="Arial Cyr"/>
              </a:defRPr>
            </a:pPr>
            <a:endParaRPr lang="ru-RU"/>
          </a:p>
        </c:txPr>
        <c:crossAx val="124959744"/>
        <c:crosses val="autoZero"/>
        <c:auto val="1"/>
        <c:lblAlgn val="ctr"/>
        <c:lblOffset val="100"/>
        <c:tickLblSkip val="1"/>
        <c:tickMarkSkip val="1"/>
      </c:catAx>
      <c:valAx>
        <c:axId val="124959744"/>
        <c:scaling>
          <c:orientation val="minMax"/>
        </c:scaling>
        <c:axPos val="l"/>
        <c:majorGridlines>
          <c:spPr>
            <a:ln w="3163">
              <a:solidFill>
                <a:srgbClr val="000000"/>
              </a:solidFill>
              <a:prstDash val="solid"/>
            </a:ln>
          </c:spPr>
        </c:majorGridlines>
        <c:numFmt formatCode="General" sourceLinked="1"/>
        <c:tickLblPos val="nextTo"/>
        <c:spPr>
          <a:ln w="3163">
            <a:solidFill>
              <a:srgbClr val="000000"/>
            </a:solidFill>
            <a:prstDash val="solid"/>
          </a:ln>
        </c:spPr>
        <c:txPr>
          <a:bodyPr rot="0" vert="horz"/>
          <a:lstStyle/>
          <a:p>
            <a:pPr>
              <a:defRPr sz="947" b="1" i="0" u="none" strike="noStrike" baseline="0">
                <a:solidFill>
                  <a:srgbClr val="000000"/>
                </a:solidFill>
                <a:latin typeface="Arial Cyr"/>
                <a:ea typeface="Arial Cyr"/>
                <a:cs typeface="Arial Cyr"/>
              </a:defRPr>
            </a:pPr>
            <a:endParaRPr lang="ru-RU"/>
          </a:p>
        </c:txPr>
        <c:crossAx val="124958208"/>
        <c:crosses val="autoZero"/>
        <c:crossBetween val="between"/>
      </c:valAx>
      <c:spPr>
        <a:noFill/>
        <a:ln w="25307">
          <a:noFill/>
        </a:ln>
      </c:spPr>
    </c:plotArea>
    <c:legend>
      <c:legendPos val="r"/>
      <c:layout>
        <c:manualLayout>
          <c:xMode val="edge"/>
          <c:yMode val="edge"/>
          <c:x val="0.90262172284644193"/>
          <c:y val="0.35321100917431192"/>
          <c:w val="8.98876404494382E-2"/>
          <c:h val="0.29357798165137661"/>
        </c:manualLayout>
      </c:layout>
      <c:spPr>
        <a:noFill/>
        <a:ln w="3163">
          <a:solidFill>
            <a:srgbClr val="000000"/>
          </a:solidFill>
          <a:prstDash val="solid"/>
        </a:ln>
      </c:spPr>
      <c:txPr>
        <a:bodyPr/>
        <a:lstStyle/>
        <a:p>
          <a:pPr>
            <a:defRPr sz="86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47"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31587837837837912"/>
          <c:y val="0.39677419354838744"/>
          <c:w val="0.47297297297297369"/>
          <c:h val="0.35806451612903262"/>
        </c:manualLayout>
      </c:layout>
      <c:pie3DChart>
        <c:varyColors val="1"/>
        <c:ser>
          <c:idx val="0"/>
          <c:order val="0"/>
          <c:tx>
            <c:strRef>
              <c:f>Sheet1!$A$2</c:f>
              <c:strCache>
                <c:ptCount val="1"/>
                <c:pt idx="0">
                  <c:v>% учителей</c:v>
                </c:pt>
              </c:strCache>
            </c:strRef>
          </c:tx>
          <c:spPr>
            <a:solidFill>
              <a:srgbClr val="9999FF"/>
            </a:solidFill>
            <a:ln w="12657">
              <a:solidFill>
                <a:srgbClr val="000000"/>
              </a:solidFill>
              <a:prstDash val="solid"/>
            </a:ln>
          </c:spPr>
          <c:explosion val="135"/>
          <c:dPt>
            <c:idx val="1"/>
            <c:spPr>
              <a:solidFill>
                <a:srgbClr val="993366"/>
              </a:solidFill>
              <a:ln w="12657">
                <a:solidFill>
                  <a:srgbClr val="000000"/>
                </a:solidFill>
                <a:prstDash val="solid"/>
              </a:ln>
            </c:spPr>
          </c:dPt>
          <c:dPt>
            <c:idx val="2"/>
            <c:spPr>
              <a:solidFill>
                <a:srgbClr val="FFFFCC"/>
              </a:solidFill>
              <a:ln w="12657">
                <a:solidFill>
                  <a:srgbClr val="000000"/>
                </a:solidFill>
                <a:prstDash val="solid"/>
              </a:ln>
            </c:spPr>
          </c:dPt>
          <c:dPt>
            <c:idx val="3"/>
            <c:spPr>
              <a:solidFill>
                <a:srgbClr val="CCFFFF"/>
              </a:solidFill>
              <a:ln w="12657">
                <a:solidFill>
                  <a:srgbClr val="000000"/>
                </a:solidFill>
                <a:prstDash val="solid"/>
              </a:ln>
            </c:spPr>
          </c:dPt>
          <c:dLbls>
            <c:dLbl>
              <c:idx val="0"/>
              <c:layout>
                <c:manualLayout>
                  <c:x val="8.2166028232957627E-2"/>
                  <c:y val="-0.10653360215053764"/>
                </c:manualLayout>
              </c:layout>
              <c:dLblPos val="bestFit"/>
              <c:showCatName val="1"/>
            </c:dLbl>
            <c:dLbl>
              <c:idx val="1"/>
              <c:layout>
                <c:manualLayout>
                  <c:x val="-4.1005202052445816E-3"/>
                  <c:y val="0.10227560113453565"/>
                </c:manualLayout>
              </c:layout>
              <c:tx>
                <c:rich>
                  <a:bodyPr/>
                  <a:lstStyle/>
                  <a:p>
                    <a:r>
                      <a:rPr lang="ru-RU"/>
                      <a:t>1 категория</a:t>
                    </a:r>
                  </a:p>
                </c:rich>
              </c:tx>
              <c:dLblPos val="bestFit"/>
            </c:dLbl>
            <c:dLbl>
              <c:idx val="2"/>
              <c:layout>
                <c:manualLayout>
                  <c:x val="-0.12246131328178576"/>
                  <c:y val="-4.2017473118279594E-2"/>
                </c:manualLayout>
              </c:layout>
              <c:tx>
                <c:rich>
                  <a:bodyPr/>
                  <a:lstStyle/>
                  <a:p>
                    <a:r>
                      <a:rPr lang="ru-RU"/>
                      <a:t>2 категория</a:t>
                    </a:r>
                  </a:p>
                </c:rich>
              </c:tx>
              <c:dLblPos val="bestFit"/>
            </c:dLbl>
            <c:dLbl>
              <c:idx val="3"/>
              <c:delete val="1"/>
            </c:dLbl>
            <c:spPr>
              <a:noFill/>
              <a:ln w="25315">
                <a:noFill/>
              </a:ln>
            </c:spPr>
            <c:txPr>
              <a:bodyPr/>
              <a:lstStyle/>
              <a:p>
                <a:pPr>
                  <a:defRPr sz="1470" b="1" i="0" u="none" strike="noStrike" baseline="0">
                    <a:solidFill>
                      <a:srgbClr val="000000"/>
                    </a:solidFill>
                    <a:latin typeface="Arial Cyr"/>
                    <a:ea typeface="Arial Cyr"/>
                    <a:cs typeface="Arial Cyr"/>
                  </a:defRPr>
                </a:pPr>
                <a:endParaRPr lang="ru-RU"/>
              </a:p>
            </c:txPr>
            <c:showCatName val="1"/>
            <c:showLeaderLines val="1"/>
          </c:dLbls>
          <c:cat>
            <c:strRef>
              <c:f>Sheet1!$B$1:$E$1</c:f>
              <c:strCache>
                <c:ptCount val="3"/>
                <c:pt idx="0">
                  <c:v>высшая категория</c:v>
                </c:pt>
                <c:pt idx="1">
                  <c:v>1 категория</c:v>
                </c:pt>
                <c:pt idx="2">
                  <c:v>2 категори</c:v>
                </c:pt>
              </c:strCache>
            </c:strRef>
          </c:cat>
          <c:val>
            <c:numRef>
              <c:f>Sheet1!$B$2:$E$2</c:f>
              <c:numCache>
                <c:formatCode>General</c:formatCode>
                <c:ptCount val="4"/>
                <c:pt idx="0">
                  <c:v>10.5</c:v>
                </c:pt>
                <c:pt idx="1">
                  <c:v>47.4</c:v>
                </c:pt>
                <c:pt idx="2">
                  <c:v>10.5</c:v>
                </c:pt>
              </c:numCache>
            </c:numRef>
          </c:val>
        </c:ser>
        <c:ser>
          <c:idx val="1"/>
          <c:order val="1"/>
          <c:tx>
            <c:strRef>
              <c:f>Sheet1!$A$3</c:f>
              <c:strCache>
                <c:ptCount val="1"/>
              </c:strCache>
            </c:strRef>
          </c:tx>
          <c:spPr>
            <a:solidFill>
              <a:srgbClr val="993366"/>
            </a:solidFill>
            <a:ln w="12657">
              <a:solidFill>
                <a:srgbClr val="000000"/>
              </a:solidFill>
              <a:prstDash val="solid"/>
            </a:ln>
          </c:spPr>
          <c:explosion val="135"/>
          <c:dPt>
            <c:idx val="0"/>
            <c:spPr>
              <a:solidFill>
                <a:srgbClr val="9999FF"/>
              </a:solidFill>
              <a:ln w="12657">
                <a:solidFill>
                  <a:srgbClr val="000000"/>
                </a:solidFill>
                <a:prstDash val="solid"/>
              </a:ln>
            </c:spPr>
          </c:dPt>
          <c:dPt>
            <c:idx val="2"/>
            <c:spPr>
              <a:solidFill>
                <a:srgbClr val="FFFFCC"/>
              </a:solidFill>
              <a:ln w="12657">
                <a:solidFill>
                  <a:srgbClr val="000000"/>
                </a:solidFill>
                <a:prstDash val="solid"/>
              </a:ln>
            </c:spPr>
          </c:dPt>
          <c:dPt>
            <c:idx val="3"/>
            <c:spPr>
              <a:solidFill>
                <a:srgbClr val="CCFFFF"/>
              </a:solidFill>
              <a:ln w="12657">
                <a:solidFill>
                  <a:srgbClr val="000000"/>
                </a:solidFill>
                <a:prstDash val="solid"/>
              </a:ln>
            </c:spPr>
          </c:dPt>
          <c:cat>
            <c:strRef>
              <c:f>Sheet1!$B$1:$E$1</c:f>
              <c:strCache>
                <c:ptCount val="3"/>
                <c:pt idx="0">
                  <c:v>высшая категория</c:v>
                </c:pt>
                <c:pt idx="1">
                  <c:v>1 категория</c:v>
                </c:pt>
                <c:pt idx="2">
                  <c:v>2 категори</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57">
              <a:solidFill>
                <a:srgbClr val="000000"/>
              </a:solidFill>
              <a:prstDash val="solid"/>
            </a:ln>
          </c:spPr>
          <c:explosion val="135"/>
          <c:dPt>
            <c:idx val="0"/>
            <c:spPr>
              <a:solidFill>
                <a:srgbClr val="9999FF"/>
              </a:solidFill>
              <a:ln w="12657">
                <a:solidFill>
                  <a:srgbClr val="000000"/>
                </a:solidFill>
                <a:prstDash val="solid"/>
              </a:ln>
            </c:spPr>
          </c:dPt>
          <c:dPt>
            <c:idx val="1"/>
            <c:spPr>
              <a:solidFill>
                <a:srgbClr val="993366"/>
              </a:solidFill>
              <a:ln w="12657">
                <a:solidFill>
                  <a:srgbClr val="000000"/>
                </a:solidFill>
                <a:prstDash val="solid"/>
              </a:ln>
            </c:spPr>
          </c:dPt>
          <c:dPt>
            <c:idx val="3"/>
            <c:spPr>
              <a:solidFill>
                <a:srgbClr val="CCFFFF"/>
              </a:solidFill>
              <a:ln w="12657">
                <a:solidFill>
                  <a:srgbClr val="000000"/>
                </a:solidFill>
                <a:prstDash val="solid"/>
              </a:ln>
            </c:spPr>
          </c:dPt>
          <c:cat>
            <c:strRef>
              <c:f>Sheet1!$B$1:$E$1</c:f>
              <c:strCache>
                <c:ptCount val="3"/>
                <c:pt idx="0">
                  <c:v>высшая категория</c:v>
                </c:pt>
                <c:pt idx="1">
                  <c:v>1 категория</c:v>
                </c:pt>
                <c:pt idx="2">
                  <c:v>2 категори</c:v>
                </c:pt>
              </c:strCache>
            </c:strRef>
          </c:cat>
          <c:val>
            <c:numRef>
              <c:f>Sheet1!$B$4:$E$4</c:f>
              <c:numCache>
                <c:formatCode>General</c:formatCode>
                <c:ptCount val="4"/>
              </c:numCache>
            </c:numRef>
          </c:val>
        </c:ser>
      </c:pie3DChart>
      <c:spPr>
        <a:solidFill>
          <a:srgbClr val="C0C0C0"/>
        </a:solidFill>
        <a:ln w="12657">
          <a:solidFill>
            <a:srgbClr val="808080"/>
          </a:solidFill>
          <a:prstDash val="solid"/>
        </a:ln>
      </c:spPr>
    </c:plotArea>
    <c:plotVisOnly val="1"/>
    <c:dispBlanksAs val="zero"/>
  </c:chart>
  <c:spPr>
    <a:noFill/>
    <a:ln>
      <a:noFill/>
    </a:ln>
  </c:spPr>
  <c:txPr>
    <a:bodyPr/>
    <a:lstStyle/>
    <a:p>
      <a:pPr>
        <a:defRPr sz="1196"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9684-1C00-46E4-A9D5-C0D38AD7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5966</Words>
  <Characters>34012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Юрий</cp:lastModifiedBy>
  <cp:revision>16</cp:revision>
  <cp:lastPrinted>2010-03-16T08:53:00Z</cp:lastPrinted>
  <dcterms:created xsi:type="dcterms:W3CDTF">2010-03-15T09:00:00Z</dcterms:created>
  <dcterms:modified xsi:type="dcterms:W3CDTF">2010-12-17T05:29:00Z</dcterms:modified>
</cp:coreProperties>
</file>